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8F1" w14:textId="4F7ED6F8" w:rsidR="00D54833" w:rsidRPr="00262FDA" w:rsidRDefault="00D54833" w:rsidP="00D736B8">
      <w:pPr>
        <w:jc w:val="center"/>
        <w:rPr>
          <w:rFonts w:ascii="Meiryo UI" w:eastAsia="Meiryo UI" w:hAnsi="Meiryo UI"/>
          <w:sz w:val="28"/>
          <w:szCs w:val="28"/>
        </w:rPr>
      </w:pPr>
      <w:r w:rsidRPr="002D3A1A">
        <w:rPr>
          <w:rFonts w:ascii="Meiryo UI" w:eastAsia="Meiryo UI" w:hAnsi="Meiryo UI" w:hint="eastAsia"/>
          <w:sz w:val="28"/>
          <w:szCs w:val="28"/>
        </w:rPr>
        <w:t>第</w:t>
      </w:r>
      <w:r w:rsidR="001643A7">
        <w:rPr>
          <w:rFonts w:ascii="Meiryo UI" w:eastAsia="Meiryo UI" w:hAnsi="Meiryo UI"/>
          <w:sz w:val="28"/>
          <w:szCs w:val="28"/>
        </w:rPr>
        <w:t>5</w:t>
      </w:r>
      <w:r w:rsidRPr="002D3A1A">
        <w:rPr>
          <w:rFonts w:ascii="Meiryo UI" w:eastAsia="Meiryo UI" w:hAnsi="Meiryo UI" w:hint="eastAsia"/>
          <w:sz w:val="28"/>
          <w:szCs w:val="28"/>
        </w:rPr>
        <w:t>回全国200M競漕</w:t>
      </w:r>
      <w:r w:rsidR="00262FDA">
        <w:rPr>
          <w:rFonts w:ascii="Meiryo UI" w:eastAsia="Meiryo UI" w:hAnsi="Meiryo UI" w:hint="eastAsia"/>
          <w:sz w:val="28"/>
          <w:szCs w:val="28"/>
        </w:rPr>
        <w:t>ドラゴンチームエントリー用紙</w:t>
      </w:r>
    </w:p>
    <w:p w14:paraId="3A9199A2" w14:textId="26173E4F" w:rsidR="00AC3A2E" w:rsidRPr="001D35FB" w:rsidRDefault="00262FDA" w:rsidP="0008229B">
      <w:pPr>
        <w:ind w:firstLineChars="100" w:firstLine="280"/>
        <w:jc w:val="left"/>
        <w:rPr>
          <w:rFonts w:ascii="Meiryo UI" w:eastAsia="Meiryo UI" w:hAnsi="Meiryo UI"/>
          <w:sz w:val="28"/>
          <w:szCs w:val="28"/>
          <w:u w:val="single"/>
        </w:rPr>
      </w:pPr>
      <w:r w:rsidRPr="001D35FB">
        <w:rPr>
          <w:rFonts w:ascii="Meiryo UI" w:eastAsia="Meiryo UI" w:hAnsi="Meiryo UI" w:hint="eastAsia"/>
          <w:sz w:val="28"/>
          <w:szCs w:val="28"/>
          <w:u w:val="single"/>
        </w:rPr>
        <w:t>チーム</w:t>
      </w:r>
      <w:r w:rsidR="00AC3A2E" w:rsidRPr="001D35FB">
        <w:rPr>
          <w:rFonts w:ascii="Meiryo UI" w:eastAsia="Meiryo UI" w:hAnsi="Meiryo UI" w:hint="eastAsia"/>
          <w:sz w:val="28"/>
          <w:szCs w:val="28"/>
          <w:u w:val="single"/>
        </w:rPr>
        <w:t>名</w:t>
      </w:r>
      <w:r w:rsidR="0008229B" w:rsidRPr="001D35FB">
        <w:rPr>
          <w:rFonts w:ascii="Meiryo UI" w:eastAsia="Meiryo UI" w:hAnsi="Meiryo UI" w:hint="eastAsia"/>
          <w:sz w:val="28"/>
          <w:szCs w:val="28"/>
          <w:u w:val="single"/>
        </w:rPr>
        <w:t>：</w:t>
      </w:r>
      <w:r w:rsidR="001643A7" w:rsidRPr="001D35FB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="001D35FB" w:rsidRPr="001D35FB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14:paraId="5163D661" w14:textId="3B416350" w:rsidR="00262FDA" w:rsidRDefault="00532A37" w:rsidP="0008229B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※個人情報はイベント当日の障害保険の加入に必要で、イベ</w:t>
      </w:r>
      <w:r w:rsidR="00913596">
        <w:rPr>
          <w:rFonts w:ascii="Meiryo UI" w:eastAsia="Meiryo UI" w:hAnsi="Meiryo UI" w:hint="eastAsia"/>
        </w:rPr>
        <w:t>ント</w:t>
      </w:r>
      <w:r>
        <w:rPr>
          <w:rFonts w:ascii="Meiryo UI" w:eastAsia="Meiryo UI" w:hAnsi="Meiryo UI" w:hint="eastAsia"/>
        </w:rPr>
        <w:t>以外に使用しません。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2694"/>
        <w:gridCol w:w="709"/>
        <w:gridCol w:w="1701"/>
        <w:gridCol w:w="4536"/>
      </w:tblGrid>
      <w:tr w:rsidR="00532A37" w14:paraId="4D2C8D50" w14:textId="77777777" w:rsidTr="001643A7">
        <w:tc>
          <w:tcPr>
            <w:tcW w:w="2694" w:type="dxa"/>
            <w:vMerge w:val="restart"/>
          </w:tcPr>
          <w:p w14:paraId="70268A59" w14:textId="2505B898" w:rsidR="00532A37" w:rsidRDefault="001643A7">
            <w:pPr>
              <w:rPr>
                <w:rFonts w:ascii="Meiryo UI" w:eastAsia="Meiryo UI" w:hAnsi="Meiryo UI"/>
              </w:rPr>
            </w:pPr>
            <w:bookmarkStart w:id="0" w:name="_Hlk42699097"/>
            <w:r>
              <w:rPr>
                <w:rFonts w:ascii="Meiryo UI" w:eastAsia="Meiryo UI" w:hAnsi="Meiryo UI" w:hint="eastAsia"/>
              </w:rPr>
              <w:t>★代表者</w:t>
            </w:r>
            <w:r w:rsidR="00532A37">
              <w:rPr>
                <w:rFonts w:ascii="Meiryo UI" w:eastAsia="Meiryo UI" w:hAnsi="Meiryo UI" w:hint="eastAsia"/>
              </w:rPr>
              <w:t>お名前</w:t>
            </w:r>
            <w:r>
              <w:rPr>
                <w:rFonts w:ascii="Meiryo UI" w:eastAsia="Meiryo UI" w:hAnsi="Meiryo UI" w:hint="eastAsia"/>
              </w:rPr>
              <w:t>（フリガナ）</w:t>
            </w:r>
          </w:p>
          <w:p w14:paraId="6D88DEC3" w14:textId="28FE5CD2" w:rsidR="009F26C3" w:rsidRDefault="009F26C3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 w:val="restart"/>
          </w:tcPr>
          <w:p w14:paraId="1CE06D61" w14:textId="77777777" w:rsidR="00532A37" w:rsidRDefault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6BB45DDC" w14:textId="413BA94C" w:rsidR="009F26C3" w:rsidRDefault="009F26C3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 w:val="restart"/>
          </w:tcPr>
          <w:p w14:paraId="4D25936E" w14:textId="77777777" w:rsidR="00532A37" w:rsidRDefault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36D6CF02" w14:textId="28DAAD9D" w:rsidR="009F26C3" w:rsidRPr="00532A37" w:rsidRDefault="009F26C3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89026C7" w14:textId="6843342D" w:rsidR="00532A37" w:rsidRDefault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9F26C3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0B39BDE7" w14:textId="77777777" w:rsidTr="001643A7">
        <w:tc>
          <w:tcPr>
            <w:tcW w:w="2694" w:type="dxa"/>
            <w:vMerge/>
          </w:tcPr>
          <w:p w14:paraId="41361AFE" w14:textId="77777777" w:rsidR="00532A37" w:rsidRDefault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657F6C8C" w14:textId="77777777" w:rsidR="00532A37" w:rsidRDefault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53B64F73" w14:textId="0181A40E" w:rsidR="00532A37" w:rsidRDefault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</w:tcPr>
          <w:p w14:paraId="302B611F" w14:textId="7535A1DF" w:rsidR="00532A37" w:rsidRDefault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</w:tr>
      <w:bookmarkEnd w:id="0"/>
      <w:tr w:rsidR="00532A37" w14:paraId="653476D4" w14:textId="77777777" w:rsidTr="001643A7">
        <w:trPr>
          <w:trHeight w:val="360"/>
        </w:trPr>
        <w:tc>
          <w:tcPr>
            <w:tcW w:w="2694" w:type="dxa"/>
            <w:vMerge w:val="restart"/>
          </w:tcPr>
          <w:p w14:paraId="01A3FBAE" w14:textId="7A591166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  <w:r w:rsidR="001643A7">
              <w:rPr>
                <w:rFonts w:ascii="Meiryo UI" w:eastAsia="Meiryo UI" w:hAnsi="Meiryo UI" w:hint="eastAsia"/>
              </w:rPr>
              <w:t>（フリガナ）</w:t>
            </w:r>
          </w:p>
          <w:p w14:paraId="41370003" w14:textId="258FEE0F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 w:val="restart"/>
          </w:tcPr>
          <w:p w14:paraId="3D2E8B72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5893E7E8" w14:textId="1DAC8DA4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 w:val="restart"/>
          </w:tcPr>
          <w:p w14:paraId="043EC527" w14:textId="77777777" w:rsid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76085CA9" w14:textId="7FC29E65" w:rsidR="00E53428" w:rsidRPr="00532A37" w:rsidRDefault="00E53428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47986C8" w14:textId="03ECF3AA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9F26C3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36CF84A7" w14:textId="77777777" w:rsidTr="001643A7">
        <w:trPr>
          <w:trHeight w:val="360"/>
        </w:trPr>
        <w:tc>
          <w:tcPr>
            <w:tcW w:w="2694" w:type="dxa"/>
            <w:vMerge/>
          </w:tcPr>
          <w:p w14:paraId="010EAA6C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2AACB280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3E4893FF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1626529" w14:textId="68439661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9F26C3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7E88DB4B" w14:textId="77777777" w:rsidTr="001643A7">
        <w:tc>
          <w:tcPr>
            <w:tcW w:w="2694" w:type="dxa"/>
            <w:vMerge w:val="restart"/>
          </w:tcPr>
          <w:p w14:paraId="3DC6567D" w14:textId="3C0FD190" w:rsidR="009F26C3" w:rsidRDefault="00532A37" w:rsidP="00532A3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709" w:type="dxa"/>
            <w:vMerge w:val="restart"/>
          </w:tcPr>
          <w:p w14:paraId="3A30F827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7CF0CD2D" w14:textId="1B97BF8A" w:rsidR="009F26C3" w:rsidRDefault="009F26C3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 w:val="restart"/>
          </w:tcPr>
          <w:p w14:paraId="0BE5A54E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3CFC3A66" w14:textId="1F0EF34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359290E" w14:textId="344C6DDE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9F26C3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2DF9FA69" w14:textId="77777777" w:rsidTr="001643A7">
        <w:tc>
          <w:tcPr>
            <w:tcW w:w="2694" w:type="dxa"/>
            <w:vMerge/>
          </w:tcPr>
          <w:p w14:paraId="6351CAF3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53E3AC1C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604E9439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</w:tcPr>
          <w:p w14:paraId="419937AF" w14:textId="731F9E75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CD2D1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7BE48373" w14:textId="77777777" w:rsidTr="001643A7">
        <w:tc>
          <w:tcPr>
            <w:tcW w:w="2694" w:type="dxa"/>
            <w:vMerge w:val="restart"/>
          </w:tcPr>
          <w:p w14:paraId="114738E0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</w:p>
          <w:p w14:paraId="4DAD90C6" w14:textId="086D2254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 w:val="restart"/>
          </w:tcPr>
          <w:p w14:paraId="7C92B2D3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1697CB0F" w14:textId="480BD166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 w:val="restart"/>
          </w:tcPr>
          <w:p w14:paraId="40EB71DE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5855AABB" w14:textId="60917A40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983AF2F" w14:textId="706DE42D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CD2D1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507F103B" w14:textId="77777777" w:rsidTr="001643A7">
        <w:tc>
          <w:tcPr>
            <w:tcW w:w="2694" w:type="dxa"/>
            <w:vMerge/>
          </w:tcPr>
          <w:p w14:paraId="0893C9C4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28B028C4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0918A266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</w:tcPr>
          <w:p w14:paraId="111AE991" w14:textId="42D7818B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CD2D1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18FF22C3" w14:textId="77777777" w:rsidTr="001643A7">
        <w:trPr>
          <w:trHeight w:val="360"/>
        </w:trPr>
        <w:tc>
          <w:tcPr>
            <w:tcW w:w="2694" w:type="dxa"/>
            <w:vMerge w:val="restart"/>
          </w:tcPr>
          <w:p w14:paraId="359E75E2" w14:textId="1F4D4B9C" w:rsidR="00CD2D16" w:rsidRDefault="00532A37" w:rsidP="00532A3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709" w:type="dxa"/>
            <w:vMerge w:val="restart"/>
          </w:tcPr>
          <w:p w14:paraId="2E84D2E9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1B1D3FC3" w14:textId="735A5146" w:rsidR="00CD2D16" w:rsidRDefault="00CD2D16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 w:val="restart"/>
          </w:tcPr>
          <w:p w14:paraId="50BD4345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4C23DB74" w14:textId="6AECCDB5" w:rsidR="00532A37" w:rsidRPr="00CD2D16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6A6D326" w14:textId="199C8C85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CD2D1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09ABB7E8" w14:textId="77777777" w:rsidTr="001643A7">
        <w:trPr>
          <w:trHeight w:val="360"/>
        </w:trPr>
        <w:tc>
          <w:tcPr>
            <w:tcW w:w="2694" w:type="dxa"/>
            <w:vMerge/>
          </w:tcPr>
          <w:p w14:paraId="0550B485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042A1455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5D5AB554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BEB370C" w14:textId="25C79638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</w:tr>
      <w:tr w:rsidR="00532A37" w14:paraId="47459BAB" w14:textId="77777777" w:rsidTr="001643A7">
        <w:tc>
          <w:tcPr>
            <w:tcW w:w="2694" w:type="dxa"/>
            <w:vMerge w:val="restart"/>
          </w:tcPr>
          <w:p w14:paraId="563C67CC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</w:p>
          <w:p w14:paraId="0EE55109" w14:textId="7A499574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 w:val="restart"/>
          </w:tcPr>
          <w:p w14:paraId="0E62709B" w14:textId="21EA2519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1701" w:type="dxa"/>
            <w:vMerge w:val="restart"/>
          </w:tcPr>
          <w:p w14:paraId="44878A9D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7186B5D5" w14:textId="02E61B55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7FAB02D" w14:textId="74DABC41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CD2D1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313A3D1E" w14:textId="77777777" w:rsidTr="001643A7">
        <w:tc>
          <w:tcPr>
            <w:tcW w:w="2694" w:type="dxa"/>
            <w:vMerge/>
          </w:tcPr>
          <w:p w14:paraId="5471C97C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2C4B7623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65FFD941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</w:tcPr>
          <w:p w14:paraId="233E89D4" w14:textId="0675089F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CD2D1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15141C20" w14:textId="77777777" w:rsidTr="001643A7">
        <w:tc>
          <w:tcPr>
            <w:tcW w:w="2694" w:type="dxa"/>
            <w:vMerge w:val="restart"/>
          </w:tcPr>
          <w:p w14:paraId="00EC5560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</w:p>
          <w:p w14:paraId="22477D18" w14:textId="73F7842A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 w:val="restart"/>
          </w:tcPr>
          <w:p w14:paraId="30CD6FB6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2B96C95A" w14:textId="2E9DE43C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 w:val="restart"/>
          </w:tcPr>
          <w:p w14:paraId="0F70B8C5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52B74E0C" w14:textId="50B343A0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D39FFB8" w14:textId="52D86ABE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</w:p>
        </w:tc>
      </w:tr>
      <w:tr w:rsidR="00532A37" w14:paraId="26B4607D" w14:textId="77777777" w:rsidTr="001643A7">
        <w:tc>
          <w:tcPr>
            <w:tcW w:w="2694" w:type="dxa"/>
            <w:vMerge/>
          </w:tcPr>
          <w:p w14:paraId="3F87A8C7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5262BA20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308B43AE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</w:tcPr>
          <w:p w14:paraId="69B02CD2" w14:textId="5383D09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E53428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3D81616A" w14:textId="77777777" w:rsidTr="001643A7">
        <w:trPr>
          <w:trHeight w:val="360"/>
        </w:trPr>
        <w:tc>
          <w:tcPr>
            <w:tcW w:w="2694" w:type="dxa"/>
            <w:vMerge w:val="restart"/>
          </w:tcPr>
          <w:p w14:paraId="0A723172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</w:p>
          <w:p w14:paraId="70E659F9" w14:textId="45FD731C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 w:val="restart"/>
          </w:tcPr>
          <w:p w14:paraId="30515307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501698FF" w14:textId="1AED8BE6" w:rsidR="00587514" w:rsidRDefault="00587514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男</w:t>
            </w:r>
          </w:p>
        </w:tc>
        <w:tc>
          <w:tcPr>
            <w:tcW w:w="1701" w:type="dxa"/>
            <w:vMerge w:val="restart"/>
          </w:tcPr>
          <w:p w14:paraId="41FF7052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0DF84C13" w14:textId="2735D928" w:rsidR="00532A37" w:rsidRPr="00E53428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98B3BCA" w14:textId="57D8A128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E53428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6064063E" w14:textId="77777777" w:rsidTr="001643A7">
        <w:trPr>
          <w:trHeight w:val="360"/>
        </w:trPr>
        <w:tc>
          <w:tcPr>
            <w:tcW w:w="2694" w:type="dxa"/>
            <w:vMerge/>
          </w:tcPr>
          <w:p w14:paraId="72F584A7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4FEEEFEE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1C7761A4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AE9A4CD" w14:textId="2CAB5C44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E53428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779C31CB" w14:textId="77777777" w:rsidTr="001643A7">
        <w:tc>
          <w:tcPr>
            <w:tcW w:w="2694" w:type="dxa"/>
            <w:vMerge w:val="restart"/>
          </w:tcPr>
          <w:p w14:paraId="22B57D90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</w:p>
          <w:p w14:paraId="2782FFB8" w14:textId="74C9E7CC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 w:val="restart"/>
          </w:tcPr>
          <w:p w14:paraId="6E412B4D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6798F202" w14:textId="00CE785F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 w:val="restart"/>
          </w:tcPr>
          <w:p w14:paraId="05B3757A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71893175" w14:textId="7D5E17A4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73B4393" w14:textId="44FF6349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475252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78131472" w14:textId="77777777" w:rsidTr="001643A7">
        <w:tc>
          <w:tcPr>
            <w:tcW w:w="2694" w:type="dxa"/>
            <w:vMerge/>
          </w:tcPr>
          <w:p w14:paraId="3E2F3F51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359CE8F5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5FA1D35F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</w:tcPr>
          <w:p w14:paraId="5E36D194" w14:textId="1490C568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475252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43F59FF1" w14:textId="77777777" w:rsidTr="001643A7">
        <w:tc>
          <w:tcPr>
            <w:tcW w:w="2694" w:type="dxa"/>
            <w:vMerge w:val="restart"/>
          </w:tcPr>
          <w:p w14:paraId="4D01FFA7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</w:p>
          <w:p w14:paraId="0F045905" w14:textId="78AEA5BC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 w:val="restart"/>
          </w:tcPr>
          <w:p w14:paraId="74E8058F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34D7D52E" w14:textId="5F1919E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 w:val="restart"/>
          </w:tcPr>
          <w:p w14:paraId="1B21545E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571A20AC" w14:textId="0654A8AE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06453F5" w14:textId="10F1F11D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475252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503C68D1" w14:textId="77777777" w:rsidTr="001643A7">
        <w:tc>
          <w:tcPr>
            <w:tcW w:w="2694" w:type="dxa"/>
            <w:vMerge/>
          </w:tcPr>
          <w:p w14:paraId="4105B465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12E66A59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2C8AA223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</w:tcPr>
          <w:p w14:paraId="5D7AEF55" w14:textId="2CBBA035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475252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14:paraId="66F3799D" w14:textId="1DC865F4" w:rsidR="00262FDA" w:rsidRPr="00D736B8" w:rsidRDefault="00D736B8" w:rsidP="0008229B">
      <w:pPr>
        <w:rPr>
          <w:rFonts w:ascii="Meiryo UI" w:eastAsia="Meiryo UI" w:hAnsi="Meiryo UI" w:hint="eastAsia"/>
          <w:b/>
          <w:bCs/>
          <w:color w:val="FF0000"/>
          <w:sz w:val="24"/>
          <w:szCs w:val="24"/>
        </w:rPr>
      </w:pPr>
      <w:r w:rsidRPr="00D736B8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4F4F" wp14:editId="2D484EEF">
                <wp:simplePos x="0" y="0"/>
                <wp:positionH relativeFrom="margin">
                  <wp:posOffset>-241935</wp:posOffset>
                </wp:positionH>
                <wp:positionV relativeFrom="paragraph">
                  <wp:posOffset>473075</wp:posOffset>
                </wp:positionV>
                <wp:extent cx="6073140" cy="170688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706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21841" id="正方形/長方形 3" o:spid="_x0000_s1026" style="position:absolute;left:0;text-align:left;margin-left:-19.05pt;margin-top:37.25pt;width:478.2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" filled="f" strokecolor="windowText" strokeweight="1pt">
                <v:stroke dashstyle="dash"/>
                <w10:wrap anchorx="margin"/>
              </v:rect>
            </w:pict>
          </mc:Fallback>
        </mc:AlternateContent>
      </w:r>
      <w:r w:rsidRPr="00D736B8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※HP掲載のイベント参加同意書を全員確認し</w:t>
      </w:r>
      <w:r w:rsidR="009A5F04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、</w:t>
      </w:r>
      <w:r w:rsidRPr="00D736B8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同意します。（　はい　・　いいえ　　）</w:t>
      </w:r>
    </w:p>
    <w:p w14:paraId="5BCB6697" w14:textId="23F67744" w:rsidR="0008229B" w:rsidRPr="0008229B" w:rsidRDefault="0008229B" w:rsidP="0008229B">
      <w:pPr>
        <w:rPr>
          <w:rFonts w:ascii="Meiryo UI" w:eastAsia="Meiryo UI" w:hAnsi="Meiryo UI"/>
        </w:rPr>
      </w:pPr>
      <w:r w:rsidRPr="0008229B">
        <w:rPr>
          <w:rFonts w:ascii="Meiryo UI" w:eastAsia="Meiryo UI" w:hAnsi="Meiryo UI"/>
        </w:rPr>
        <w:t>1チーム10名、エントリーの際には情報が必要となります。（保険のため）</w:t>
      </w:r>
      <w:r w:rsidRPr="0008229B">
        <w:rPr>
          <w:rFonts w:ascii="Meiryo UI" w:eastAsia="Meiryo UI" w:hAnsi="Meiryo UI" w:hint="eastAsia"/>
        </w:rPr>
        <w:t>添付の申込書にお名前</w:t>
      </w:r>
      <w:r w:rsidR="001643A7">
        <w:rPr>
          <w:rFonts w:ascii="Meiryo UI" w:eastAsia="Meiryo UI" w:hAnsi="Meiryo UI" w:hint="eastAsia"/>
        </w:rPr>
        <w:t>（フリガナ）</w:t>
      </w:r>
      <w:r w:rsidRPr="0008229B">
        <w:rPr>
          <w:rFonts w:ascii="Meiryo UI" w:eastAsia="Meiryo UI" w:hAnsi="Meiryo UI" w:hint="eastAsia"/>
        </w:rPr>
        <w:t>など情報を記載</w:t>
      </w:r>
      <w:r>
        <w:rPr>
          <w:rFonts w:ascii="Meiryo UI" w:eastAsia="Meiryo UI" w:hAnsi="Meiryo UI" w:hint="eastAsia"/>
        </w:rPr>
        <w:t>し</w:t>
      </w:r>
      <w:r w:rsidRPr="0008229B">
        <w:rPr>
          <w:rFonts w:ascii="Meiryo UI" w:eastAsia="Meiryo UI" w:hAnsi="Meiryo UI"/>
        </w:rPr>
        <w:t>ご提出ください。</w:t>
      </w:r>
      <w:r w:rsidRPr="0008229B">
        <w:rPr>
          <w:rFonts w:ascii="Meiryo UI" w:eastAsia="Meiryo UI" w:hAnsi="Meiryo UI" w:hint="eastAsia"/>
        </w:rPr>
        <w:t>参加賞と保険込みの</w:t>
      </w:r>
      <w:r w:rsidRPr="0008229B">
        <w:rPr>
          <w:rFonts w:ascii="Meiryo UI" w:eastAsia="Meiryo UI" w:hAnsi="Meiryo UI"/>
        </w:rPr>
        <w:t>1</w:t>
      </w:r>
      <w:r w:rsidR="00D736B8">
        <w:rPr>
          <w:rFonts w:ascii="Meiryo UI" w:eastAsia="Meiryo UI" w:hAnsi="Meiryo UI" w:hint="eastAsia"/>
        </w:rPr>
        <w:t>チーム</w:t>
      </w:r>
      <w:r w:rsidRPr="0008229B">
        <w:rPr>
          <w:rFonts w:ascii="Meiryo UI" w:eastAsia="Meiryo UI" w:hAnsi="Meiryo UI"/>
        </w:rPr>
        <w:t>10000円</w:t>
      </w:r>
      <w:r w:rsidR="00D736B8">
        <w:rPr>
          <w:rFonts w:ascii="Meiryo UI" w:eastAsia="Meiryo UI" w:hAnsi="Meiryo UI" w:hint="eastAsia"/>
        </w:rPr>
        <w:t>です</w:t>
      </w:r>
      <w:r w:rsidRPr="0008229B">
        <w:rPr>
          <w:rFonts w:ascii="Meiryo UI" w:eastAsia="Meiryo UI" w:hAnsi="Meiryo UI"/>
        </w:rPr>
        <w:t>。</w:t>
      </w:r>
    </w:p>
    <w:p w14:paraId="125BA403" w14:textId="2D58DD9F" w:rsidR="0008229B" w:rsidRPr="0008229B" w:rsidRDefault="0008229B" w:rsidP="0008229B">
      <w:pPr>
        <w:rPr>
          <w:rFonts w:ascii="Meiryo UI" w:eastAsia="Meiryo UI" w:hAnsi="Meiryo UI"/>
        </w:rPr>
      </w:pPr>
      <w:r w:rsidRPr="0008229B">
        <w:rPr>
          <w:rFonts w:ascii="Meiryo UI" w:eastAsia="Meiryo UI" w:hAnsi="Meiryo UI" w:hint="eastAsia"/>
        </w:rPr>
        <w:t>参加費については、新型コロナウイルス感染症予防として事前振り込みを</w:t>
      </w:r>
      <w:r w:rsidR="00D736B8">
        <w:rPr>
          <w:rFonts w:ascii="Meiryo UI" w:eastAsia="Meiryo UI" w:hAnsi="Meiryo UI" w:hint="eastAsia"/>
        </w:rPr>
        <w:t>お願いして</w:t>
      </w:r>
      <w:r w:rsidRPr="0008229B">
        <w:rPr>
          <w:rFonts w:ascii="Meiryo UI" w:eastAsia="Meiryo UI" w:hAnsi="Meiryo UI" w:hint="eastAsia"/>
        </w:rPr>
        <w:t>おります。</w:t>
      </w:r>
    </w:p>
    <w:p w14:paraId="655A7056" w14:textId="77777777" w:rsidR="00D736B8" w:rsidRDefault="00D736B8" w:rsidP="0008229B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【振込先】</w:t>
      </w:r>
    </w:p>
    <w:p w14:paraId="60AFBCA9" w14:textId="2C69792D" w:rsidR="0008229B" w:rsidRPr="0008229B" w:rsidRDefault="0008229B" w:rsidP="0008229B">
      <w:pPr>
        <w:jc w:val="left"/>
        <w:rPr>
          <w:rFonts w:ascii="Meiryo UI" w:eastAsia="Meiryo UI" w:hAnsi="Meiryo UI"/>
        </w:rPr>
      </w:pPr>
      <w:r w:rsidRPr="0008229B">
        <w:rPr>
          <w:rFonts w:ascii="Meiryo UI" w:eastAsia="Meiryo UI" w:hAnsi="Meiryo UI" w:hint="eastAsia"/>
        </w:rPr>
        <w:t>三井住友銀行　霞が関支店</w:t>
      </w:r>
    </w:p>
    <w:p w14:paraId="1735C7D3" w14:textId="77777777" w:rsidR="00D736B8" w:rsidRDefault="0008229B" w:rsidP="00D736B8">
      <w:pPr>
        <w:jc w:val="left"/>
        <w:rPr>
          <w:rFonts w:ascii="Meiryo UI" w:eastAsia="Meiryo UI" w:hAnsi="Meiryo UI"/>
        </w:rPr>
      </w:pPr>
      <w:r w:rsidRPr="0008229B">
        <w:rPr>
          <w:rFonts w:ascii="Meiryo UI" w:eastAsia="Meiryo UI" w:hAnsi="Meiryo UI" w:hint="eastAsia"/>
        </w:rPr>
        <w:t>普通</w:t>
      </w:r>
      <w:r w:rsidRPr="0008229B">
        <w:rPr>
          <w:rFonts w:ascii="Meiryo UI" w:eastAsia="Meiryo UI" w:hAnsi="Meiryo UI"/>
        </w:rPr>
        <w:t>6849143　一般社団法人日本障害者カヌー協会</w:t>
      </w:r>
    </w:p>
    <w:p w14:paraId="155D8BE0" w14:textId="4EE08AB3" w:rsidR="0008229B" w:rsidRPr="00262FDA" w:rsidRDefault="0008229B" w:rsidP="00D736B8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Mail:0314hisako@gmail.com </w:t>
      </w:r>
      <w:r>
        <w:rPr>
          <w:rFonts w:ascii="Meiryo UI" w:eastAsia="Meiryo UI" w:hAnsi="Meiryo UI" w:hint="eastAsia"/>
        </w:rPr>
        <w:t>（担当：上岡）までお願い致します。</w:t>
      </w:r>
    </w:p>
    <w:sectPr w:rsidR="0008229B" w:rsidRPr="00262FD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288E" w14:textId="77777777" w:rsidR="004B21CB" w:rsidRDefault="004B21CB" w:rsidP="00D54833">
      <w:r>
        <w:separator/>
      </w:r>
    </w:p>
  </w:endnote>
  <w:endnote w:type="continuationSeparator" w:id="0">
    <w:p w14:paraId="4B06EFD1" w14:textId="77777777" w:rsidR="004B21CB" w:rsidRDefault="004B21CB" w:rsidP="00D5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902E" w14:textId="77777777" w:rsidR="004B21CB" w:rsidRDefault="004B21CB" w:rsidP="00D54833">
      <w:r>
        <w:separator/>
      </w:r>
    </w:p>
  </w:footnote>
  <w:footnote w:type="continuationSeparator" w:id="0">
    <w:p w14:paraId="3EBF3571" w14:textId="77777777" w:rsidR="004B21CB" w:rsidRDefault="004B21CB" w:rsidP="00D5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6A9C" w14:textId="570DAFD1" w:rsidR="00D54833" w:rsidRDefault="00D54833" w:rsidP="00D54833">
    <w:pPr>
      <w:pStyle w:val="a3"/>
      <w:jc w:val="center"/>
    </w:pPr>
    <w:r>
      <w:rPr>
        <w:noProof/>
      </w:rPr>
      <w:drawing>
        <wp:inline distT="0" distB="0" distL="0" distR="0" wp14:anchorId="431EDBB0" wp14:editId="5DD999B3">
          <wp:extent cx="908267" cy="640715"/>
          <wp:effectExtent l="0" t="0" r="6350" b="6985"/>
          <wp:docPr id="2" name="図 2" descr="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156_110_cs3_4c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732" cy="650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8A"/>
    <w:rsid w:val="0000140F"/>
    <w:rsid w:val="0003266C"/>
    <w:rsid w:val="00062D31"/>
    <w:rsid w:val="0008229B"/>
    <w:rsid w:val="000B4331"/>
    <w:rsid w:val="0016062D"/>
    <w:rsid w:val="001643A7"/>
    <w:rsid w:val="001A68BE"/>
    <w:rsid w:val="001B692A"/>
    <w:rsid w:val="001D1DBD"/>
    <w:rsid w:val="001D35FB"/>
    <w:rsid w:val="002060B1"/>
    <w:rsid w:val="00262FDA"/>
    <w:rsid w:val="002D3A1A"/>
    <w:rsid w:val="003B4AA9"/>
    <w:rsid w:val="003C274A"/>
    <w:rsid w:val="00475252"/>
    <w:rsid w:val="004B21CB"/>
    <w:rsid w:val="00532A37"/>
    <w:rsid w:val="00587514"/>
    <w:rsid w:val="0061538A"/>
    <w:rsid w:val="00641983"/>
    <w:rsid w:val="006531A3"/>
    <w:rsid w:val="0071136C"/>
    <w:rsid w:val="007A7681"/>
    <w:rsid w:val="0084375F"/>
    <w:rsid w:val="00913596"/>
    <w:rsid w:val="009145B6"/>
    <w:rsid w:val="00936358"/>
    <w:rsid w:val="009A5F04"/>
    <w:rsid w:val="009B7D1A"/>
    <w:rsid w:val="009C0CD3"/>
    <w:rsid w:val="009F26C3"/>
    <w:rsid w:val="009F44DA"/>
    <w:rsid w:val="00A1416F"/>
    <w:rsid w:val="00A3593D"/>
    <w:rsid w:val="00AC3A2E"/>
    <w:rsid w:val="00AD26B7"/>
    <w:rsid w:val="00B412F8"/>
    <w:rsid w:val="00CD15AE"/>
    <w:rsid w:val="00CD2D16"/>
    <w:rsid w:val="00D34DEB"/>
    <w:rsid w:val="00D54833"/>
    <w:rsid w:val="00D736B8"/>
    <w:rsid w:val="00DC4DD9"/>
    <w:rsid w:val="00E53428"/>
    <w:rsid w:val="00EE36F3"/>
    <w:rsid w:val="00F80211"/>
    <w:rsid w:val="00F94156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BE7AD"/>
  <w15:chartTrackingRefBased/>
  <w15:docId w15:val="{1A37B36B-AA91-444E-82D7-8DB15415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833"/>
  </w:style>
  <w:style w:type="paragraph" w:styleId="a5">
    <w:name w:val="footer"/>
    <w:basedOn w:val="a"/>
    <w:link w:val="a6"/>
    <w:uiPriority w:val="99"/>
    <w:unhideWhenUsed/>
    <w:rsid w:val="00D54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833"/>
  </w:style>
  <w:style w:type="table" w:styleId="a7">
    <w:name w:val="Table Grid"/>
    <w:basedOn w:val="a1"/>
    <w:uiPriority w:val="39"/>
    <w:rsid w:val="00AD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HISAKO UEOKA</dc:creator>
  <cp:keywords/>
  <dc:description/>
  <cp:lastModifiedBy> </cp:lastModifiedBy>
  <cp:revision>3</cp:revision>
  <cp:lastPrinted>2020-06-12T06:45:00Z</cp:lastPrinted>
  <dcterms:created xsi:type="dcterms:W3CDTF">2022-05-30T03:24:00Z</dcterms:created>
  <dcterms:modified xsi:type="dcterms:W3CDTF">2022-05-30T03:24:00Z</dcterms:modified>
</cp:coreProperties>
</file>