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769D" w14:textId="77777777" w:rsidR="00D1656A" w:rsidRPr="00D1656A" w:rsidRDefault="00D1656A" w:rsidP="00D1656A">
      <w:pPr>
        <w:spacing w:after="0" w:line="240" w:lineRule="auto"/>
        <w:jc w:val="center"/>
        <w:rPr>
          <w:rFonts w:cstheme="minorHAnsi"/>
          <w:b/>
          <w:sz w:val="24"/>
          <w:szCs w:val="24"/>
          <w:lang w:eastAsia="ja-JP"/>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4"/>
          <w:szCs w:val="24"/>
          <w:lang w:eastAsia="ja-JP"/>
        </w:rPr>
        <w:t>3</w:t>
      </w:r>
    </w:p>
    <w:p w14:paraId="651144F1" w14:textId="77777777" w:rsidR="00D1656A" w:rsidRDefault="00D1656A" w:rsidP="00D1656A">
      <w:pPr>
        <w:spacing w:after="0" w:line="240" w:lineRule="auto"/>
        <w:jc w:val="center"/>
        <w:rPr>
          <w:rFonts w:cstheme="minorHAnsi"/>
          <w:b/>
          <w:sz w:val="28"/>
          <w:szCs w:val="28"/>
          <w:lang w:eastAsia="ja-JP"/>
        </w:rPr>
      </w:pPr>
    </w:p>
    <w:p w14:paraId="628EBE92" w14:textId="5E113D79" w:rsidR="0046109F" w:rsidRDefault="00B92CD0" w:rsidP="00D1656A">
      <w:pPr>
        <w:spacing w:after="0" w:line="240" w:lineRule="auto"/>
        <w:jc w:val="center"/>
        <w:rPr>
          <w:rFonts w:cstheme="minorHAnsi"/>
          <w:b/>
          <w:sz w:val="28"/>
          <w:szCs w:val="28"/>
          <w:lang w:eastAsia="ja-JP"/>
        </w:rPr>
      </w:pPr>
      <w:r>
        <w:rPr>
          <w:rFonts w:cstheme="minorHAnsi"/>
          <w:b/>
          <w:sz w:val="28"/>
          <w:szCs w:val="28"/>
          <w:lang w:eastAsia="ja-JP"/>
        </w:rPr>
        <w:t>医学的合併症と緊急措置の宣言</w:t>
      </w:r>
    </w:p>
    <w:p w14:paraId="1931CBE5" w14:textId="77777777" w:rsidR="00AA2BC7" w:rsidRPr="00AA2BC7" w:rsidRDefault="00FB2903" w:rsidP="00AA2BC7">
      <w:pPr>
        <w:spacing w:line="240" w:lineRule="auto"/>
        <w:jc w:val="center"/>
        <w:rPr>
          <w:rFonts w:cstheme="minorHAnsi"/>
          <w:b/>
          <w:sz w:val="28"/>
          <w:szCs w:val="28"/>
          <w:lang w:eastAsia="ja-JP"/>
        </w:rPr>
      </w:pPr>
      <w:r>
        <w:rPr>
          <w:rFonts w:cstheme="minorHAnsi"/>
          <w:b/>
          <w:noProof/>
          <w:sz w:val="28"/>
          <w:szCs w:val="28"/>
          <w:lang w:val="en-US" w:eastAsia="ja-JP"/>
        </w:rPr>
        <mc:AlternateContent>
          <mc:Choice Requires="wps">
            <w:drawing>
              <wp:anchor distT="0" distB="0" distL="114300" distR="114300" simplePos="0" relativeHeight="251702272" behindDoc="0" locked="0" layoutInCell="1" allowOverlap="1" wp14:anchorId="11A78918" wp14:editId="63431EFB">
                <wp:simplePos x="0" y="0"/>
                <wp:positionH relativeFrom="column">
                  <wp:posOffset>207010</wp:posOffset>
                </wp:positionH>
                <wp:positionV relativeFrom="paragraph">
                  <wp:posOffset>247650</wp:posOffset>
                </wp:positionV>
                <wp:extent cx="3069590" cy="424815"/>
                <wp:effectExtent l="6985" t="6350" r="9525" b="698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424815"/>
                        </a:xfrm>
                        <a:prstGeom prst="rect">
                          <a:avLst/>
                        </a:prstGeom>
                        <a:solidFill>
                          <a:srgbClr val="FFFFFF"/>
                        </a:solidFill>
                        <a:ln w="9525">
                          <a:solidFill>
                            <a:srgbClr val="000000"/>
                          </a:solidFill>
                          <a:miter lim="800000"/>
                          <a:headEnd/>
                          <a:tailEnd/>
                        </a:ln>
                      </wps:spPr>
                      <wps:txbx>
                        <w:txbxContent>
                          <w:p w14:paraId="1EE3BAA8" w14:textId="77777777" w:rsidR="002A1D6A" w:rsidRDefault="002A1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A78918" id="_x0000_t202" coordsize="21600,21600" o:spt="202" path="m,l,21600r21600,l21600,xe">
                <v:stroke joinstyle="miter"/>
                <v:path gradientshapeok="t" o:connecttype="rect"/>
              </v:shapetype>
              <v:shape id="Text Box 47" o:spid="_x0000_s1026" type="#_x0000_t202" style="position:absolute;left:0;text-align:left;margin-left:16.3pt;margin-top:19.5pt;width:241.7pt;height:3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">
                <v:textbox>
                  <w:txbxContent>
                    <w:p w14:paraId="1EE3BAA8" w14:textId="77777777" w:rsidR="002A1D6A" w:rsidRDefault="002A1D6A"/>
                  </w:txbxContent>
                </v:textbox>
              </v:shape>
            </w:pict>
          </mc:Fallback>
        </mc:AlternateContent>
      </w:r>
    </w:p>
    <w:p w14:paraId="2667D667" w14:textId="594F8618" w:rsidR="0046109F" w:rsidRPr="00A707BD" w:rsidRDefault="00B06CBD" w:rsidP="00AA2BC7">
      <w:pPr>
        <w:spacing w:line="360" w:lineRule="auto"/>
        <w:rPr>
          <w:rFonts w:cstheme="minorHAnsi"/>
          <w:sz w:val="20"/>
          <w:lang w:eastAsia="ja-JP"/>
        </w:rPr>
      </w:pPr>
      <w:r w:rsidRPr="00AA2BC7">
        <w:rPr>
          <w:rFonts w:cstheme="minorHAnsi"/>
          <w:lang w:eastAsia="ja-JP"/>
        </w:rPr>
        <w:t xml:space="preserve">I, </w:t>
      </w:r>
      <w:r w:rsidRPr="00AA2BC7">
        <w:rPr>
          <w:rFonts w:cstheme="minorHAnsi"/>
          <w:lang w:eastAsia="ja-JP"/>
        </w:rPr>
        <w:tab/>
      </w:r>
      <w:r w:rsidRPr="00AA2BC7">
        <w:rPr>
          <w:rFonts w:cstheme="minorHAnsi"/>
          <w:lang w:eastAsia="ja-JP"/>
        </w:rPr>
        <w:tab/>
      </w:r>
      <w:r w:rsidRPr="00AA2BC7">
        <w:rPr>
          <w:rFonts w:cstheme="minorHAnsi"/>
          <w:lang w:eastAsia="ja-JP"/>
        </w:rPr>
        <w:tab/>
      </w:r>
      <w:r w:rsidRPr="00AA2BC7">
        <w:rPr>
          <w:rFonts w:cstheme="minorHAnsi"/>
          <w:lang w:eastAsia="ja-JP"/>
        </w:rPr>
        <w:tab/>
      </w:r>
      <w:r w:rsidRPr="00AA2BC7">
        <w:rPr>
          <w:rFonts w:cstheme="minorHAnsi"/>
          <w:lang w:eastAsia="ja-JP"/>
        </w:rPr>
        <w:tab/>
        <w:t xml:space="preserve">          </w:t>
      </w:r>
      <w:r w:rsidRPr="00AA2BC7">
        <w:rPr>
          <w:rFonts w:cstheme="minorHAnsi"/>
          <w:lang w:eastAsia="ja-JP"/>
        </w:rPr>
        <w:tab/>
        <w:t xml:space="preserve">              </w:t>
      </w:r>
      <w:r w:rsidR="002A1D6A">
        <w:rPr>
          <w:rFonts w:cstheme="minorHAnsi"/>
          <w:lang w:eastAsia="ja-JP"/>
        </w:rPr>
        <w:t xml:space="preserve"> </w:t>
      </w:r>
      <w:r w:rsidR="00A707BD" w:rsidRPr="00A707BD">
        <w:rPr>
          <w:rFonts w:cstheme="minorHAnsi" w:hint="eastAsia"/>
          <w:sz w:val="20"/>
          <w:lang w:eastAsia="ja-JP"/>
        </w:rPr>
        <w:t>は</w:t>
      </w:r>
      <w:r w:rsidR="00332EF4">
        <w:rPr>
          <w:rFonts w:cstheme="minorHAnsi" w:hint="eastAsia"/>
          <w:sz w:val="20"/>
          <w:lang w:eastAsia="ja-JP"/>
        </w:rPr>
        <w:t>、国内</w:t>
      </w:r>
      <w:r w:rsidR="00A707BD" w:rsidRPr="00A707BD">
        <w:rPr>
          <w:rFonts w:cstheme="minorHAnsi" w:hint="eastAsia"/>
          <w:sz w:val="20"/>
          <w:lang w:eastAsia="ja-JP"/>
        </w:rPr>
        <w:t>パラカヌー大会で競技することを希望します</w:t>
      </w:r>
    </w:p>
    <w:p w14:paraId="7898E875" w14:textId="2AF594CB" w:rsidR="00B06CBD" w:rsidRPr="00AA2BC7" w:rsidRDefault="00B06CBD" w:rsidP="00B06CBD">
      <w:pPr>
        <w:spacing w:line="240" w:lineRule="auto"/>
        <w:rPr>
          <w:rFonts w:cstheme="minorHAnsi"/>
          <w:sz w:val="20"/>
          <w:szCs w:val="20"/>
          <w:lang w:eastAsia="ja-JP"/>
        </w:rPr>
      </w:pPr>
      <w:r w:rsidRPr="00AA2BC7">
        <w:rPr>
          <w:rFonts w:cstheme="minorHAnsi"/>
          <w:lang w:eastAsia="ja-JP"/>
        </w:rPr>
        <w:tab/>
      </w:r>
      <w:r w:rsidR="00A707BD">
        <w:rPr>
          <w:rFonts w:cstheme="minorHAnsi" w:hint="eastAsia"/>
          <w:sz w:val="20"/>
          <w:szCs w:val="20"/>
          <w:lang w:eastAsia="ja-JP"/>
        </w:rPr>
        <w:t>フルネームで記載ください</w:t>
      </w:r>
    </w:p>
    <w:p w14:paraId="1D1AD5CE" w14:textId="7DBFDD6E" w:rsidR="00B06CBD" w:rsidRPr="00AA2BC7" w:rsidRDefault="00A707BD" w:rsidP="001D40EC">
      <w:pPr>
        <w:spacing w:after="0" w:line="360" w:lineRule="auto"/>
        <w:rPr>
          <w:rFonts w:cstheme="minorHAnsi"/>
          <w:lang w:eastAsia="ja-JP"/>
        </w:rPr>
      </w:pPr>
      <w:r>
        <w:rPr>
          <w:rFonts w:cstheme="minorHAnsi" w:hint="eastAsia"/>
          <w:lang w:eastAsia="ja-JP"/>
        </w:rPr>
        <w:t>私は水上での安全を約束する身体状態であることを医学的に知らせる声明を</w:t>
      </w:r>
      <w:r w:rsidR="00332EF4">
        <w:rPr>
          <w:rFonts w:cstheme="minorHAnsi" w:hint="eastAsia"/>
          <w:lang w:eastAsia="ja-JP"/>
        </w:rPr>
        <w:t>日本障がい者カヌー協会</w:t>
      </w:r>
      <w:r>
        <w:rPr>
          <w:rFonts w:cstheme="minorHAnsi" w:hint="eastAsia"/>
          <w:lang w:eastAsia="ja-JP"/>
        </w:rPr>
        <w:t>が必要としていることを理解しています。</w:t>
      </w:r>
      <w:r w:rsidR="00364729">
        <w:rPr>
          <w:rFonts w:cstheme="minorHAnsi" w:hint="eastAsia"/>
          <w:lang w:eastAsia="ja-JP"/>
        </w:rPr>
        <w:t>私は自分の状態についての現在の管理方法について</w:t>
      </w:r>
      <w:r>
        <w:rPr>
          <w:rFonts w:cstheme="minorHAnsi" w:hint="eastAsia"/>
          <w:lang w:eastAsia="ja-JP"/>
        </w:rPr>
        <w:t>知らせなければならないことを理解しています。</w:t>
      </w:r>
      <w:bookmarkStart w:id="0" w:name="_GoBack"/>
      <w:bookmarkEnd w:id="0"/>
    </w:p>
    <w:p w14:paraId="2988F8B5" w14:textId="6BAD6913" w:rsidR="004C2199" w:rsidRDefault="00FB2903" w:rsidP="002A1D6A">
      <w:pPr>
        <w:spacing w:line="480" w:lineRule="auto"/>
        <w:rPr>
          <w:rFonts w:cstheme="minorHAnsi"/>
          <w:lang w:eastAsia="ja-JP"/>
        </w:rPr>
      </w:pPr>
      <w:r>
        <w:rPr>
          <w:rFonts w:cstheme="minorHAnsi"/>
          <w:noProof/>
          <w:lang w:val="en-US" w:eastAsia="ja-JP"/>
        </w:rPr>
        <mc:AlternateContent>
          <mc:Choice Requires="wps">
            <w:drawing>
              <wp:anchor distT="0" distB="0" distL="114300" distR="114300" simplePos="0" relativeHeight="251703296" behindDoc="0" locked="0" layoutInCell="1" allowOverlap="1" wp14:anchorId="2108650B" wp14:editId="07F91CB2">
                <wp:simplePos x="0" y="0"/>
                <wp:positionH relativeFrom="column">
                  <wp:posOffset>10795</wp:posOffset>
                </wp:positionH>
                <wp:positionV relativeFrom="paragraph">
                  <wp:posOffset>179070</wp:posOffset>
                </wp:positionV>
                <wp:extent cx="6269990" cy="772795"/>
                <wp:effectExtent l="10795" t="5080" r="5715" b="1270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772795"/>
                        </a:xfrm>
                        <a:prstGeom prst="rect">
                          <a:avLst/>
                        </a:prstGeom>
                        <a:solidFill>
                          <a:srgbClr val="FFFFFF"/>
                        </a:solidFill>
                        <a:ln w="9525">
                          <a:solidFill>
                            <a:srgbClr val="000000"/>
                          </a:solidFill>
                          <a:miter lim="800000"/>
                          <a:headEnd/>
                          <a:tailEnd/>
                        </a:ln>
                      </wps:spPr>
                      <wps:txbx>
                        <w:txbxContent>
                          <w:p w14:paraId="428EA55E"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85pt;margin-top:14.1pt;width:493.7pt;height:6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">
                <v:textbox>
                  <w:txbxContent>
                    <w:p w14:paraId="428EA55E" w14:textId="77777777" w:rsidR="00AA20D6" w:rsidRDefault="00AA20D6"/>
                  </w:txbxContent>
                </v:textbox>
              </v:shape>
            </w:pict>
          </mc:Fallback>
        </mc:AlternateContent>
      </w:r>
      <w:r w:rsidR="00364729">
        <w:rPr>
          <w:rFonts w:cstheme="minorHAnsi"/>
          <w:lang w:eastAsia="ja-JP"/>
        </w:rPr>
        <w:t>医学的問題の発生する可能性</w:t>
      </w:r>
    </w:p>
    <w:p w14:paraId="06BA0C6D" w14:textId="77777777" w:rsidR="004C2199" w:rsidRDefault="004C2199" w:rsidP="00B06CBD">
      <w:pPr>
        <w:spacing w:line="240" w:lineRule="auto"/>
        <w:rPr>
          <w:rFonts w:cstheme="minorHAnsi"/>
          <w:lang w:eastAsia="ja-JP"/>
        </w:rPr>
      </w:pPr>
    </w:p>
    <w:p w14:paraId="2A7B6ED1" w14:textId="77777777" w:rsidR="004C2199" w:rsidRDefault="004C2199" w:rsidP="00B06CBD">
      <w:pPr>
        <w:spacing w:line="240" w:lineRule="auto"/>
        <w:rPr>
          <w:rFonts w:cstheme="minorHAnsi"/>
          <w:lang w:eastAsia="ja-JP"/>
        </w:rPr>
      </w:pPr>
    </w:p>
    <w:p w14:paraId="5C570AC3" w14:textId="4939ED8B" w:rsidR="004C2199" w:rsidRPr="004C2199" w:rsidRDefault="00FB2903" w:rsidP="00B06CBD">
      <w:pPr>
        <w:spacing w:line="240" w:lineRule="auto"/>
        <w:rPr>
          <w:rFonts w:cstheme="minorHAnsi"/>
          <w:lang w:eastAsia="ja-JP"/>
        </w:rPr>
      </w:pPr>
      <w:r>
        <w:rPr>
          <w:rFonts w:cstheme="minorHAnsi"/>
          <w:noProof/>
          <w:lang w:val="en-US" w:eastAsia="ja-JP"/>
        </w:rPr>
        <mc:AlternateContent>
          <mc:Choice Requires="wps">
            <w:drawing>
              <wp:anchor distT="0" distB="0" distL="114300" distR="114300" simplePos="0" relativeHeight="251704320" behindDoc="0" locked="0" layoutInCell="1" allowOverlap="1" wp14:anchorId="0EFB46E4" wp14:editId="13C11737">
                <wp:simplePos x="0" y="0"/>
                <wp:positionH relativeFrom="column">
                  <wp:posOffset>10795</wp:posOffset>
                </wp:positionH>
                <wp:positionV relativeFrom="paragraph">
                  <wp:posOffset>211455</wp:posOffset>
                </wp:positionV>
                <wp:extent cx="6269990" cy="663575"/>
                <wp:effectExtent l="10795" t="12700" r="5715" b="9525"/>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663575"/>
                        </a:xfrm>
                        <a:prstGeom prst="rect">
                          <a:avLst/>
                        </a:prstGeom>
                        <a:solidFill>
                          <a:srgbClr val="FFFFFF"/>
                        </a:solidFill>
                        <a:ln w="9525">
                          <a:solidFill>
                            <a:srgbClr val="000000"/>
                          </a:solidFill>
                          <a:miter lim="800000"/>
                          <a:headEnd/>
                          <a:tailEnd/>
                        </a:ln>
                      </wps:spPr>
                      <wps:txbx>
                        <w:txbxContent>
                          <w:p w14:paraId="1F6305CD"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85pt;margin-top:16.65pt;width:493.7pt;height:5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">
                <v:textbox>
                  <w:txbxContent>
                    <w:p w14:paraId="1F6305CD" w14:textId="77777777" w:rsidR="00AA20D6" w:rsidRDefault="00AA20D6"/>
                  </w:txbxContent>
                </v:textbox>
              </v:shape>
            </w:pict>
          </mc:Fallback>
        </mc:AlternateContent>
      </w:r>
      <w:r w:rsidR="00364729">
        <w:rPr>
          <w:rFonts w:cstheme="minorHAnsi"/>
          <w:lang w:eastAsia="ja-JP"/>
        </w:rPr>
        <w:t>これらが発生した場合に実行する手順</w:t>
      </w:r>
    </w:p>
    <w:p w14:paraId="1244B595" w14:textId="77777777" w:rsidR="00B06CBD" w:rsidRPr="0046109F" w:rsidRDefault="00B06CBD" w:rsidP="00180025">
      <w:pPr>
        <w:rPr>
          <w:rFonts w:cstheme="minorHAnsi"/>
          <w:lang w:eastAsia="ja-JP"/>
        </w:rPr>
      </w:pPr>
    </w:p>
    <w:p w14:paraId="70F6C754" w14:textId="77777777" w:rsidR="00E95139" w:rsidRDefault="00E95139" w:rsidP="00180025">
      <w:pPr>
        <w:rPr>
          <w:rFonts w:cstheme="minorHAnsi"/>
          <w:lang w:eastAsia="ja-JP"/>
        </w:rPr>
      </w:pPr>
    </w:p>
    <w:p w14:paraId="4649D62E" w14:textId="259DF182" w:rsidR="00180025" w:rsidRDefault="00FB2903" w:rsidP="00180025">
      <w:pPr>
        <w:rPr>
          <w:rFonts w:cstheme="minorHAnsi"/>
          <w:lang w:eastAsia="ja-JP"/>
        </w:rPr>
      </w:pPr>
      <w:r>
        <w:rPr>
          <w:rFonts w:cstheme="minorHAnsi"/>
          <w:noProof/>
          <w:lang w:val="en-US" w:eastAsia="ja-JP"/>
        </w:rPr>
        <mc:AlternateContent>
          <mc:Choice Requires="wps">
            <w:drawing>
              <wp:anchor distT="0" distB="0" distL="114300" distR="114300" simplePos="0" relativeHeight="251705344" behindDoc="0" locked="0" layoutInCell="1" allowOverlap="1" wp14:anchorId="6E8FAF14" wp14:editId="75587F28">
                <wp:simplePos x="0" y="0"/>
                <wp:positionH relativeFrom="column">
                  <wp:posOffset>9525</wp:posOffset>
                </wp:positionH>
                <wp:positionV relativeFrom="paragraph">
                  <wp:posOffset>241935</wp:posOffset>
                </wp:positionV>
                <wp:extent cx="6269990" cy="962025"/>
                <wp:effectExtent l="0" t="0" r="16510" b="2857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962025"/>
                        </a:xfrm>
                        <a:prstGeom prst="rect">
                          <a:avLst/>
                        </a:prstGeom>
                        <a:solidFill>
                          <a:srgbClr val="FFFFFF"/>
                        </a:solidFill>
                        <a:ln w="9525">
                          <a:solidFill>
                            <a:srgbClr val="000000"/>
                          </a:solidFill>
                          <a:miter lim="800000"/>
                          <a:headEnd/>
                          <a:tailEnd/>
                        </a:ln>
                      </wps:spPr>
                      <wps:txbx>
                        <w:txbxContent>
                          <w:p w14:paraId="69066864"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75pt;margin-top:19.05pt;width:493.7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">
                <v:textbox>
                  <w:txbxContent>
                    <w:p w14:paraId="69066864" w14:textId="77777777" w:rsidR="00AA20D6" w:rsidRDefault="00AA20D6"/>
                  </w:txbxContent>
                </v:textbox>
              </v:shape>
            </w:pict>
          </mc:Fallback>
        </mc:AlternateContent>
      </w:r>
      <w:r w:rsidR="00364729">
        <w:rPr>
          <w:rFonts w:cstheme="minorHAnsi"/>
          <w:lang w:eastAsia="ja-JP"/>
        </w:rPr>
        <w:t>全ての薬を以下に記載</w:t>
      </w:r>
    </w:p>
    <w:p w14:paraId="19AA7582" w14:textId="77777777" w:rsidR="00AA2BC7" w:rsidRDefault="00AA2BC7" w:rsidP="00180025">
      <w:pPr>
        <w:rPr>
          <w:rFonts w:cstheme="minorHAnsi"/>
          <w:lang w:eastAsia="ja-JP"/>
        </w:rPr>
      </w:pPr>
    </w:p>
    <w:p w14:paraId="3B6ACB0D" w14:textId="77777777" w:rsidR="00AA2BC7" w:rsidRDefault="00AA2BC7" w:rsidP="00180025">
      <w:pPr>
        <w:rPr>
          <w:rFonts w:cstheme="minorHAnsi"/>
          <w:lang w:eastAsia="ja-JP"/>
        </w:rPr>
      </w:pPr>
    </w:p>
    <w:p w14:paraId="16015F4C" w14:textId="77777777" w:rsidR="00AA2BC7" w:rsidRDefault="00AA2BC7" w:rsidP="00180025">
      <w:pPr>
        <w:rPr>
          <w:rFonts w:cstheme="minorHAnsi"/>
          <w:lang w:eastAsia="ja-JP"/>
        </w:rPr>
      </w:pPr>
    </w:p>
    <w:p w14:paraId="2565CCEB" w14:textId="77777777" w:rsidR="00332EF4" w:rsidRDefault="00332EF4" w:rsidP="001D40EC">
      <w:pPr>
        <w:spacing w:after="0"/>
        <w:rPr>
          <w:rFonts w:cstheme="minorHAnsi" w:hint="eastAsia"/>
          <w:lang w:eastAsia="ja-JP"/>
        </w:rPr>
      </w:pPr>
    </w:p>
    <w:p w14:paraId="4D73203F" w14:textId="77777777" w:rsidR="00332EF4" w:rsidRDefault="00332EF4" w:rsidP="001D40EC">
      <w:pPr>
        <w:spacing w:after="0"/>
        <w:rPr>
          <w:rFonts w:cstheme="minorHAnsi" w:hint="eastAsia"/>
          <w:lang w:eastAsia="ja-JP"/>
        </w:rPr>
      </w:pPr>
    </w:p>
    <w:p w14:paraId="4DB1A420" w14:textId="4A0B0157" w:rsidR="00AA2BC7" w:rsidRDefault="00364729" w:rsidP="001D40EC">
      <w:pPr>
        <w:spacing w:after="0"/>
        <w:rPr>
          <w:rFonts w:cstheme="minorHAnsi" w:hint="eastAsia"/>
          <w:lang w:eastAsia="ja-JP"/>
        </w:rPr>
      </w:pPr>
      <w:r>
        <w:rPr>
          <w:rFonts w:cstheme="minorHAnsi"/>
          <w:lang w:eastAsia="ja-JP"/>
        </w:rPr>
        <w:t>私はもしも既知の医学的状態</w:t>
      </w:r>
      <w:r w:rsidR="00B92CD0">
        <w:rPr>
          <w:rFonts w:cstheme="minorHAnsi"/>
          <w:lang w:eastAsia="ja-JP"/>
        </w:rPr>
        <w:t>に</w:t>
      </w:r>
      <w:r>
        <w:rPr>
          <w:rFonts w:cstheme="minorHAnsi"/>
          <w:lang w:eastAsia="ja-JP"/>
        </w:rPr>
        <w:t>関して申告漏れをしていた場合、もしくはその結果レスキューが必要となった場合に</w:t>
      </w:r>
      <w:r w:rsidR="002C16F6">
        <w:rPr>
          <w:rFonts w:cstheme="minorHAnsi"/>
          <w:lang w:eastAsia="ja-JP"/>
        </w:rPr>
        <w:t>自動的に競技失格とみなされることを理解しています。また、私は</w:t>
      </w:r>
      <w:r w:rsidR="002C16F6">
        <w:rPr>
          <w:rFonts w:cstheme="minorHAnsi" w:hint="eastAsia"/>
          <w:lang w:eastAsia="ja-JP"/>
        </w:rPr>
        <w:t>競技</w:t>
      </w:r>
      <w:r>
        <w:rPr>
          <w:rFonts w:cstheme="minorHAnsi"/>
          <w:lang w:eastAsia="ja-JP"/>
        </w:rPr>
        <w:t>の最中に</w:t>
      </w:r>
      <w:r w:rsidR="002C16F6">
        <w:rPr>
          <w:rFonts w:cstheme="minorHAnsi" w:hint="eastAsia"/>
          <w:lang w:eastAsia="ja-JP"/>
        </w:rPr>
        <w:t>初めて</w:t>
      </w:r>
      <w:r w:rsidR="00B92CD0">
        <w:rPr>
          <w:rFonts w:cstheme="minorHAnsi" w:hint="eastAsia"/>
          <w:lang w:eastAsia="ja-JP"/>
        </w:rPr>
        <w:t>明らか</w:t>
      </w:r>
      <w:r w:rsidR="002C16F6">
        <w:rPr>
          <w:rFonts w:cstheme="minorHAnsi" w:hint="eastAsia"/>
          <w:lang w:eastAsia="ja-JP"/>
        </w:rPr>
        <w:t>になる状態</w:t>
      </w:r>
      <w:r w:rsidR="00B92CD0">
        <w:rPr>
          <w:rFonts w:cstheme="minorHAnsi" w:hint="eastAsia"/>
          <w:lang w:eastAsia="ja-JP"/>
        </w:rPr>
        <w:t>で</w:t>
      </w:r>
      <w:r w:rsidR="002C16F6">
        <w:rPr>
          <w:rFonts w:cstheme="minorHAnsi"/>
          <w:lang w:eastAsia="ja-JP"/>
        </w:rPr>
        <w:t>、その時に診断された</w:t>
      </w:r>
      <w:r w:rsidR="002C16F6">
        <w:rPr>
          <w:rFonts w:cstheme="minorHAnsi" w:hint="eastAsia"/>
          <w:lang w:eastAsia="ja-JP"/>
        </w:rPr>
        <w:t>場合</w:t>
      </w:r>
      <w:r>
        <w:rPr>
          <w:rFonts w:cstheme="minorHAnsi"/>
          <w:lang w:eastAsia="ja-JP"/>
        </w:rPr>
        <w:t>(</w:t>
      </w:r>
      <w:r>
        <w:rPr>
          <w:rFonts w:cstheme="minorHAnsi"/>
          <w:lang w:eastAsia="ja-JP"/>
        </w:rPr>
        <w:t>脱水など</w:t>
      </w:r>
      <w:r>
        <w:rPr>
          <w:rFonts w:cstheme="minorHAnsi"/>
          <w:lang w:eastAsia="ja-JP"/>
        </w:rPr>
        <w:t>)</w:t>
      </w:r>
      <w:r w:rsidR="002C16F6">
        <w:rPr>
          <w:rFonts w:cstheme="minorHAnsi"/>
          <w:lang w:eastAsia="ja-JP"/>
        </w:rPr>
        <w:t>、推奨される状態</w:t>
      </w:r>
      <w:r w:rsidR="002C16F6">
        <w:rPr>
          <w:rFonts w:cstheme="minorHAnsi" w:hint="eastAsia"/>
          <w:lang w:eastAsia="ja-JP"/>
        </w:rPr>
        <w:t>の</w:t>
      </w:r>
      <w:r w:rsidR="002C16F6">
        <w:rPr>
          <w:rFonts w:cstheme="minorHAnsi"/>
          <w:lang w:eastAsia="ja-JP"/>
        </w:rPr>
        <w:t>管理を</w:t>
      </w:r>
      <w:r w:rsidR="002C16F6">
        <w:rPr>
          <w:rFonts w:cstheme="minorHAnsi" w:hint="eastAsia"/>
          <w:lang w:eastAsia="ja-JP"/>
        </w:rPr>
        <w:t>行って</w:t>
      </w:r>
      <w:r w:rsidR="002C16F6">
        <w:rPr>
          <w:rFonts w:cstheme="minorHAnsi"/>
          <w:lang w:eastAsia="ja-JP"/>
        </w:rPr>
        <w:t>いる限り</w:t>
      </w:r>
      <w:r w:rsidR="002C16F6">
        <w:rPr>
          <w:rFonts w:cstheme="minorHAnsi" w:hint="eastAsia"/>
          <w:lang w:eastAsia="ja-JP"/>
        </w:rPr>
        <w:t>競技</w:t>
      </w:r>
      <w:r w:rsidR="00B92CD0">
        <w:rPr>
          <w:rFonts w:cstheme="minorHAnsi"/>
          <w:lang w:eastAsia="ja-JP"/>
        </w:rPr>
        <w:t>を続行する対象となることを理解しています。</w:t>
      </w:r>
    </w:p>
    <w:p w14:paraId="54A8F8A9" w14:textId="233F4FBB" w:rsidR="00332EF4" w:rsidRDefault="00332EF4" w:rsidP="001D40EC">
      <w:pPr>
        <w:spacing w:after="0"/>
        <w:rPr>
          <w:rFonts w:cstheme="minorHAnsi" w:hint="eastAsia"/>
          <w:lang w:eastAsia="ja-JP"/>
        </w:rPr>
      </w:pPr>
      <w:r>
        <w:rPr>
          <w:rFonts w:cstheme="minorHAnsi"/>
          <w:noProof/>
          <w:lang w:val="en-US" w:eastAsia="ja-JP"/>
        </w:rPr>
        <mc:AlternateContent>
          <mc:Choice Requires="wps">
            <w:drawing>
              <wp:anchor distT="0" distB="0" distL="114300" distR="114300" simplePos="0" relativeHeight="251706368" behindDoc="0" locked="0" layoutInCell="1" allowOverlap="1" wp14:anchorId="3F034E6F" wp14:editId="4EE28CB4">
                <wp:simplePos x="0" y="0"/>
                <wp:positionH relativeFrom="column">
                  <wp:posOffset>2626360</wp:posOffset>
                </wp:positionH>
                <wp:positionV relativeFrom="paragraph">
                  <wp:posOffset>76835</wp:posOffset>
                </wp:positionV>
                <wp:extent cx="3406775" cy="457200"/>
                <wp:effectExtent l="0" t="0" r="22225" b="2540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457200"/>
                        </a:xfrm>
                        <a:prstGeom prst="rect">
                          <a:avLst/>
                        </a:prstGeom>
                        <a:solidFill>
                          <a:srgbClr val="FFFFFF"/>
                        </a:solidFill>
                        <a:ln w="9525">
                          <a:solidFill>
                            <a:srgbClr val="000000"/>
                          </a:solidFill>
                          <a:miter lim="800000"/>
                          <a:headEnd/>
                          <a:tailEnd/>
                        </a:ln>
                      </wps:spPr>
                      <wps:txbx>
                        <w:txbxContent>
                          <w:p w14:paraId="633BB5D2"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3" o:spid="_x0000_s1030" type="#_x0000_t202" style="position:absolute;margin-left:206.8pt;margin-top:6.05pt;width:268.2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">
                <v:textbox>
                  <w:txbxContent>
                    <w:p w14:paraId="633BB5D2" w14:textId="77777777" w:rsidR="00AA20D6" w:rsidRDefault="00AA20D6"/>
                  </w:txbxContent>
                </v:textbox>
              </v:shape>
            </w:pict>
          </mc:Fallback>
        </mc:AlternateContent>
      </w:r>
    </w:p>
    <w:p w14:paraId="6759E972" w14:textId="07887732" w:rsidR="00B92CD0" w:rsidRDefault="001D40EC" w:rsidP="00AA20D6">
      <w:pPr>
        <w:spacing w:line="600" w:lineRule="auto"/>
        <w:rPr>
          <w:rFonts w:cstheme="minorHAnsi"/>
          <w:lang w:eastAsia="ja-JP"/>
        </w:rPr>
      </w:pPr>
      <w:r>
        <w:rPr>
          <w:rFonts w:cstheme="minorHAnsi"/>
          <w:noProof/>
          <w:lang w:val="en-US" w:eastAsia="ja-JP"/>
        </w:rPr>
        <mc:AlternateContent>
          <mc:Choice Requires="wps">
            <w:drawing>
              <wp:anchor distT="0" distB="0" distL="114300" distR="114300" simplePos="0" relativeHeight="251708416" behindDoc="0" locked="0" layoutInCell="1" allowOverlap="1" wp14:anchorId="48080F45" wp14:editId="2C566EF3">
                <wp:simplePos x="0" y="0"/>
                <wp:positionH relativeFrom="column">
                  <wp:posOffset>4118610</wp:posOffset>
                </wp:positionH>
                <wp:positionV relativeFrom="paragraph">
                  <wp:posOffset>522605</wp:posOffset>
                </wp:positionV>
                <wp:extent cx="1828800" cy="359410"/>
                <wp:effectExtent l="0" t="0" r="19050" b="2159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9410"/>
                        </a:xfrm>
                        <a:prstGeom prst="rect">
                          <a:avLst/>
                        </a:prstGeom>
                        <a:solidFill>
                          <a:srgbClr val="FFFFFF"/>
                        </a:solidFill>
                        <a:ln w="9525">
                          <a:solidFill>
                            <a:srgbClr val="000000"/>
                          </a:solidFill>
                          <a:miter lim="800000"/>
                          <a:headEnd/>
                          <a:tailEnd/>
                        </a:ln>
                      </wps:spPr>
                      <wps:txbx>
                        <w:txbxContent>
                          <w:p w14:paraId="70BEFB93"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24.3pt;margin-top:41.15pt;width:2in;height:2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">
                <v:textbox>
                  <w:txbxContent>
                    <w:p w14:paraId="70BEFB93" w14:textId="77777777" w:rsidR="00AA20D6" w:rsidRDefault="00AA20D6"/>
                  </w:txbxContent>
                </v:textbox>
              </v:shape>
            </w:pict>
          </mc:Fallback>
        </mc:AlternateContent>
      </w:r>
      <w:r w:rsidR="00B92CD0">
        <w:rPr>
          <w:rFonts w:cstheme="minorHAnsi"/>
          <w:noProof/>
          <w:lang w:val="en-US" w:eastAsia="ja-JP"/>
        </w:rPr>
        <mc:AlternateContent>
          <mc:Choice Requires="wps">
            <w:drawing>
              <wp:anchor distT="0" distB="0" distL="114300" distR="114300" simplePos="0" relativeHeight="251707392" behindDoc="0" locked="0" layoutInCell="1" allowOverlap="1" wp14:anchorId="15ACF242" wp14:editId="3201AA6E">
                <wp:simplePos x="0" y="0"/>
                <wp:positionH relativeFrom="column">
                  <wp:posOffset>781050</wp:posOffset>
                </wp:positionH>
                <wp:positionV relativeFrom="paragraph">
                  <wp:posOffset>541655</wp:posOffset>
                </wp:positionV>
                <wp:extent cx="1774190" cy="359410"/>
                <wp:effectExtent l="9525" t="11430" r="6985" b="1016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59410"/>
                        </a:xfrm>
                        <a:prstGeom prst="rect">
                          <a:avLst/>
                        </a:prstGeom>
                        <a:solidFill>
                          <a:srgbClr val="FFFFFF"/>
                        </a:solidFill>
                        <a:ln w="9525">
                          <a:solidFill>
                            <a:srgbClr val="000000"/>
                          </a:solidFill>
                          <a:miter lim="800000"/>
                          <a:headEnd/>
                          <a:tailEnd/>
                        </a:ln>
                      </wps:spPr>
                      <wps:txbx>
                        <w:txbxContent>
                          <w:p w14:paraId="71F64367"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ACF242" id="Text Box 54" o:spid="_x0000_s1031" type="#_x0000_t202" style="position:absolute;margin-left:61.5pt;margin-top:42.65pt;width:139.7pt;height:2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">
                <v:textbox>
                  <w:txbxContent>
                    <w:p w14:paraId="71F64367" w14:textId="77777777" w:rsidR="00AA20D6" w:rsidRDefault="00AA20D6"/>
                  </w:txbxContent>
                </v:textbox>
              </v:shape>
            </w:pict>
          </mc:Fallback>
        </mc:AlternateContent>
      </w:r>
      <w:r w:rsidR="00332EF4">
        <w:rPr>
          <w:rFonts w:cstheme="minorHAnsi" w:hint="eastAsia"/>
          <w:lang w:eastAsia="ja-JP"/>
        </w:rPr>
        <w:t>選手</w:t>
      </w:r>
      <w:r w:rsidR="00B92CD0">
        <w:rPr>
          <w:rFonts w:cstheme="minorHAnsi"/>
          <w:lang w:eastAsia="ja-JP"/>
        </w:rPr>
        <w:t>の署名</w:t>
      </w:r>
      <w:r w:rsidR="00B92CD0">
        <w:rPr>
          <w:rFonts w:cstheme="minorHAnsi"/>
          <w:lang w:eastAsia="ja-JP"/>
        </w:rPr>
        <w:t>(18</w:t>
      </w:r>
      <w:r w:rsidR="00B92CD0">
        <w:rPr>
          <w:rFonts w:cstheme="minorHAnsi"/>
          <w:lang w:eastAsia="ja-JP"/>
        </w:rPr>
        <w:t>歳以下の場合保護者</w:t>
      </w:r>
      <w:r w:rsidR="00B92CD0">
        <w:rPr>
          <w:rFonts w:cstheme="minorHAnsi"/>
          <w:lang w:eastAsia="ja-JP"/>
        </w:rPr>
        <w:t>)</w:t>
      </w:r>
    </w:p>
    <w:p w14:paraId="124E3380" w14:textId="16DB9AE1" w:rsidR="00AA2BC7" w:rsidRPr="00332EF4" w:rsidRDefault="00B92CD0" w:rsidP="00AA20D6">
      <w:pPr>
        <w:spacing w:line="600" w:lineRule="auto"/>
        <w:rPr>
          <w:rFonts w:cstheme="minorHAnsi" w:hint="eastAsia"/>
          <w:lang w:val="en-US" w:eastAsia="ja-JP"/>
        </w:rPr>
      </w:pPr>
      <w:r>
        <w:rPr>
          <w:rFonts w:cstheme="minorHAnsi"/>
          <w:lang w:eastAsia="ja-JP"/>
        </w:rPr>
        <w:t>証人の署名</w:t>
      </w:r>
      <w:r w:rsidR="00FB2903">
        <w:rPr>
          <w:rFonts w:cstheme="minorHAnsi"/>
          <w:noProof/>
          <w:lang w:val="en-US" w:eastAsia="ja-JP"/>
        </w:rPr>
        <mc:AlternateContent>
          <mc:Choice Requires="wps">
            <w:drawing>
              <wp:anchor distT="0" distB="0" distL="114300" distR="114300" simplePos="0" relativeHeight="251709440" behindDoc="0" locked="0" layoutInCell="1" allowOverlap="1" wp14:anchorId="70FACB74" wp14:editId="6B6B844B">
                <wp:simplePos x="0" y="0"/>
                <wp:positionH relativeFrom="column">
                  <wp:posOffset>435610</wp:posOffset>
                </wp:positionH>
                <wp:positionV relativeFrom="paragraph">
                  <wp:posOffset>473075</wp:posOffset>
                </wp:positionV>
                <wp:extent cx="1327785" cy="348615"/>
                <wp:effectExtent l="6985" t="8890" r="8255" b="1397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48615"/>
                        </a:xfrm>
                        <a:prstGeom prst="rect">
                          <a:avLst/>
                        </a:prstGeom>
                        <a:solidFill>
                          <a:srgbClr val="FFFFFF"/>
                        </a:solidFill>
                        <a:ln w="9525">
                          <a:solidFill>
                            <a:srgbClr val="000000"/>
                          </a:solidFill>
                          <a:miter lim="800000"/>
                          <a:headEnd/>
                          <a:tailEnd/>
                        </a:ln>
                      </wps:spPr>
                      <wps:txbx>
                        <w:txbxContent>
                          <w:p w14:paraId="19329B25"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FACB74" id="Text Box 56" o:spid="_x0000_s1033" type="#_x0000_t202" style="position:absolute;margin-left:34.3pt;margin-top:37.25pt;width:104.55pt;height:2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VELA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">
                <v:textbox>
                  <w:txbxContent>
                    <w:p w14:paraId="19329B25" w14:textId="77777777" w:rsidR="00AA20D6" w:rsidRDefault="00AA20D6"/>
                  </w:txbxContent>
                </v:textbox>
              </v:shape>
            </w:pict>
          </mc:Fallback>
        </mc:AlternateContent>
      </w:r>
      <w:r>
        <w:rPr>
          <w:rFonts w:cstheme="minorHAnsi"/>
          <w:lang w:eastAsia="ja-JP"/>
        </w:rPr>
        <w:tab/>
      </w:r>
      <w:r>
        <w:rPr>
          <w:rFonts w:cstheme="minorHAnsi"/>
          <w:lang w:eastAsia="ja-JP"/>
        </w:rPr>
        <w:tab/>
      </w:r>
      <w:r>
        <w:rPr>
          <w:rFonts w:cstheme="minorHAnsi"/>
          <w:lang w:eastAsia="ja-JP"/>
        </w:rPr>
        <w:tab/>
      </w:r>
      <w:r>
        <w:rPr>
          <w:rFonts w:cstheme="minorHAnsi"/>
          <w:lang w:eastAsia="ja-JP"/>
        </w:rPr>
        <w:tab/>
      </w:r>
      <w:r>
        <w:rPr>
          <w:rFonts w:cstheme="minorHAnsi"/>
          <w:lang w:eastAsia="ja-JP"/>
        </w:rPr>
        <w:tab/>
      </w:r>
      <w:r w:rsidR="00332EF4">
        <w:rPr>
          <w:rFonts w:cstheme="minorHAnsi"/>
          <w:lang w:eastAsia="ja-JP"/>
        </w:rPr>
        <w:t>証人の名前</w:t>
      </w:r>
      <w:r w:rsidR="00332EF4">
        <w:rPr>
          <w:rFonts w:cstheme="minorHAnsi"/>
          <w:lang w:val="en-US" w:eastAsia="ja-JP"/>
        </w:rPr>
        <w:t>(</w:t>
      </w:r>
      <w:r w:rsidR="00332EF4">
        <w:rPr>
          <w:rFonts w:cstheme="minorHAnsi" w:hint="eastAsia"/>
          <w:lang w:val="en-US" w:eastAsia="ja-JP"/>
        </w:rPr>
        <w:t>ローマ字</w:t>
      </w:r>
      <w:r w:rsidR="00332EF4">
        <w:rPr>
          <w:rFonts w:cstheme="minorHAnsi"/>
          <w:lang w:val="en-US" w:eastAsia="ja-JP"/>
        </w:rPr>
        <w:t>)</w:t>
      </w:r>
    </w:p>
    <w:p w14:paraId="5D1A6933" w14:textId="5D031AF1" w:rsidR="00AA2BC7" w:rsidRDefault="00B92CD0" w:rsidP="002A1D6A">
      <w:pPr>
        <w:spacing w:line="480" w:lineRule="auto"/>
        <w:rPr>
          <w:rFonts w:cstheme="minorHAnsi"/>
        </w:rPr>
      </w:pPr>
      <w:r>
        <w:rPr>
          <w:rFonts w:cstheme="minorHAnsi"/>
        </w:rPr>
        <w:t>日付</w:t>
      </w:r>
    </w:p>
    <w:p w14:paraId="2FA3E615" w14:textId="0710AA66" w:rsidR="00332EF4" w:rsidRPr="00332EF4" w:rsidRDefault="00332EF4" w:rsidP="00180025">
      <w:pPr>
        <w:rPr>
          <w:rFonts w:cstheme="minorHAnsi" w:hint="eastAsia"/>
          <w:color w:val="FF0000"/>
          <w:lang w:eastAsia="ja-JP"/>
        </w:rPr>
      </w:pPr>
      <w:r>
        <w:rPr>
          <w:rFonts w:cstheme="minorHAnsi" w:hint="eastAsia"/>
          <w:color w:val="FF0000"/>
          <w:lang w:eastAsia="ja-JP"/>
        </w:rPr>
        <w:t>注：選手診断書に全て記入し、医師のサインがあるものがこの書類と一緒に提出されなければなりません。</w:t>
      </w:r>
    </w:p>
    <w:sectPr w:rsidR="00332EF4" w:rsidRPr="00332EF4" w:rsidSect="00D1656A">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BC87E" w14:textId="77777777" w:rsidR="00D61301" w:rsidRDefault="00D61301" w:rsidP="00D1656A">
      <w:pPr>
        <w:spacing w:after="0" w:line="240" w:lineRule="auto"/>
      </w:pPr>
      <w:r>
        <w:separator/>
      </w:r>
    </w:p>
  </w:endnote>
  <w:endnote w:type="continuationSeparator" w:id="0">
    <w:p w14:paraId="43DA0A63" w14:textId="77777777" w:rsidR="00D61301" w:rsidRDefault="00D61301" w:rsidP="00D1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5B6B1" w14:textId="77777777" w:rsidR="00D61301" w:rsidRDefault="00D61301" w:rsidP="00D1656A">
      <w:pPr>
        <w:spacing w:after="0" w:line="240" w:lineRule="auto"/>
      </w:pPr>
      <w:r>
        <w:separator/>
      </w:r>
    </w:p>
  </w:footnote>
  <w:footnote w:type="continuationSeparator" w:id="0">
    <w:p w14:paraId="6A53ABD3" w14:textId="77777777" w:rsidR="00D61301" w:rsidRDefault="00D61301" w:rsidP="00D16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25"/>
    <w:rsid w:val="000375A5"/>
    <w:rsid w:val="000A470F"/>
    <w:rsid w:val="000F52C1"/>
    <w:rsid w:val="00156723"/>
    <w:rsid w:val="00180025"/>
    <w:rsid w:val="001C652E"/>
    <w:rsid w:val="001D40EC"/>
    <w:rsid w:val="001E030E"/>
    <w:rsid w:val="002045EA"/>
    <w:rsid w:val="00255A0C"/>
    <w:rsid w:val="002A1D6A"/>
    <w:rsid w:val="002B4D4D"/>
    <w:rsid w:val="002C16F6"/>
    <w:rsid w:val="00332EF4"/>
    <w:rsid w:val="00364729"/>
    <w:rsid w:val="0046109F"/>
    <w:rsid w:val="004C2199"/>
    <w:rsid w:val="006431AF"/>
    <w:rsid w:val="0065154B"/>
    <w:rsid w:val="007A0171"/>
    <w:rsid w:val="00853377"/>
    <w:rsid w:val="00886161"/>
    <w:rsid w:val="009F08AA"/>
    <w:rsid w:val="009F634F"/>
    <w:rsid w:val="00A707BD"/>
    <w:rsid w:val="00A943D3"/>
    <w:rsid w:val="00AA20D6"/>
    <w:rsid w:val="00AA2BC7"/>
    <w:rsid w:val="00AB563B"/>
    <w:rsid w:val="00B06CBD"/>
    <w:rsid w:val="00B35FB4"/>
    <w:rsid w:val="00B8557E"/>
    <w:rsid w:val="00B86B4B"/>
    <w:rsid w:val="00B92CD0"/>
    <w:rsid w:val="00C3229A"/>
    <w:rsid w:val="00C76F75"/>
    <w:rsid w:val="00C96CAF"/>
    <w:rsid w:val="00CF67CD"/>
    <w:rsid w:val="00D06521"/>
    <w:rsid w:val="00D1656A"/>
    <w:rsid w:val="00D6056F"/>
    <w:rsid w:val="00D61301"/>
    <w:rsid w:val="00DE15F0"/>
    <w:rsid w:val="00DF7FD7"/>
    <w:rsid w:val="00E37C84"/>
    <w:rsid w:val="00E95139"/>
    <w:rsid w:val="00F50F46"/>
    <w:rsid w:val="00F90722"/>
    <w:rsid w:val="00F96383"/>
    <w:rsid w:val="00FB29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732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56A"/>
    <w:pPr>
      <w:tabs>
        <w:tab w:val="center" w:pos="4513"/>
        <w:tab w:val="right" w:pos="9026"/>
      </w:tabs>
      <w:spacing w:after="0" w:line="240" w:lineRule="auto"/>
    </w:pPr>
  </w:style>
  <w:style w:type="character" w:customStyle="1" w:styleId="a4">
    <w:name w:val="ヘッダー (文字)"/>
    <w:basedOn w:val="a0"/>
    <w:link w:val="a3"/>
    <w:uiPriority w:val="99"/>
    <w:rsid w:val="00D1656A"/>
  </w:style>
  <w:style w:type="paragraph" w:styleId="a5">
    <w:name w:val="footer"/>
    <w:basedOn w:val="a"/>
    <w:link w:val="a6"/>
    <w:uiPriority w:val="99"/>
    <w:unhideWhenUsed/>
    <w:rsid w:val="00D1656A"/>
    <w:pPr>
      <w:tabs>
        <w:tab w:val="center" w:pos="4513"/>
        <w:tab w:val="right" w:pos="9026"/>
      </w:tabs>
      <w:spacing w:after="0" w:line="240" w:lineRule="auto"/>
    </w:pPr>
  </w:style>
  <w:style w:type="character" w:customStyle="1" w:styleId="a6">
    <w:name w:val="フッター (文字)"/>
    <w:basedOn w:val="a0"/>
    <w:link w:val="a5"/>
    <w:uiPriority w:val="99"/>
    <w:rsid w:val="00D165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56A"/>
    <w:pPr>
      <w:tabs>
        <w:tab w:val="center" w:pos="4513"/>
        <w:tab w:val="right" w:pos="9026"/>
      </w:tabs>
      <w:spacing w:after="0" w:line="240" w:lineRule="auto"/>
    </w:pPr>
  </w:style>
  <w:style w:type="character" w:customStyle="1" w:styleId="a4">
    <w:name w:val="ヘッダー (文字)"/>
    <w:basedOn w:val="a0"/>
    <w:link w:val="a3"/>
    <w:uiPriority w:val="99"/>
    <w:rsid w:val="00D1656A"/>
  </w:style>
  <w:style w:type="paragraph" w:styleId="a5">
    <w:name w:val="footer"/>
    <w:basedOn w:val="a"/>
    <w:link w:val="a6"/>
    <w:uiPriority w:val="99"/>
    <w:unhideWhenUsed/>
    <w:rsid w:val="00D1656A"/>
    <w:pPr>
      <w:tabs>
        <w:tab w:val="center" w:pos="4513"/>
        <w:tab w:val="right" w:pos="9026"/>
      </w:tabs>
      <w:spacing w:after="0" w:line="240" w:lineRule="auto"/>
    </w:pPr>
  </w:style>
  <w:style w:type="character" w:customStyle="1" w:styleId="a6">
    <w:name w:val="フッター (文字)"/>
    <w:basedOn w:val="a0"/>
    <w:link w:val="a5"/>
    <w:uiPriority w:val="99"/>
    <w:rsid w:val="00D1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78</Words>
  <Characters>451</Characters>
  <Application>Microsoft Macintosh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坂光 徹彦</cp:lastModifiedBy>
  <cp:revision>7</cp:revision>
  <cp:lastPrinted>2012-06-16T16:56:00Z</cp:lastPrinted>
  <dcterms:created xsi:type="dcterms:W3CDTF">2015-06-24T16:25:00Z</dcterms:created>
  <dcterms:modified xsi:type="dcterms:W3CDTF">2017-04-07T14:17:00Z</dcterms:modified>
</cp:coreProperties>
</file>