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DD15" w14:textId="57415363" w:rsidR="00453F2D" w:rsidRDefault="00934A05" w:rsidP="00453F2D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B2582">
        <w:rPr>
          <w:rFonts w:ascii="Meiryo UI" w:eastAsia="Meiryo UI" w:hAnsi="Meiryo UI" w:hint="eastAsia"/>
          <w:b/>
          <w:bCs/>
          <w:sz w:val="28"/>
          <w:szCs w:val="28"/>
        </w:rPr>
        <w:t>日本障害者カヌー協会</w:t>
      </w:r>
      <w:r w:rsidR="00B215A7" w:rsidRPr="003B2582">
        <w:rPr>
          <w:rFonts w:ascii="Meiryo UI" w:eastAsia="Meiryo UI" w:hAnsi="Meiryo UI" w:hint="eastAsia"/>
          <w:b/>
          <w:bCs/>
          <w:sz w:val="28"/>
          <w:szCs w:val="28"/>
        </w:rPr>
        <w:t xml:space="preserve">　寄付</w:t>
      </w:r>
      <w:r w:rsidRPr="003B2582">
        <w:rPr>
          <w:rFonts w:ascii="Meiryo UI" w:eastAsia="Meiryo UI" w:hAnsi="Meiryo UI" w:hint="eastAsia"/>
          <w:b/>
          <w:bCs/>
          <w:sz w:val="28"/>
          <w:szCs w:val="28"/>
        </w:rPr>
        <w:t>オリジナルマスク</w:t>
      </w:r>
      <w:r w:rsidR="00CA62FF">
        <w:rPr>
          <w:rFonts w:ascii="Meiryo UI" w:eastAsia="Meiryo UI" w:hAnsi="Meiryo UI" w:hint="eastAsia"/>
          <w:b/>
          <w:bCs/>
          <w:sz w:val="28"/>
          <w:szCs w:val="28"/>
        </w:rPr>
        <w:t>申込書</w:t>
      </w:r>
    </w:p>
    <w:p w14:paraId="40F52235" w14:textId="331CABA0" w:rsidR="00934A05" w:rsidRPr="00453F2D" w:rsidRDefault="00B215A7" w:rsidP="00453F2D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B215A7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 xml:space="preserve">『　</w:t>
      </w:r>
      <w:r w:rsidR="00934A05" w:rsidRPr="00B215A7">
        <w:rPr>
          <w:rFonts w:ascii="Meiryo UI" w:eastAsia="Meiryo UI" w:hAnsi="Meiryo UI"/>
          <w:b/>
          <w:bCs/>
          <w:color w:val="FF0000"/>
          <w:sz w:val="24"/>
          <w:szCs w:val="24"/>
        </w:rPr>
        <w:t xml:space="preserve">Let’s out on the Water with </w:t>
      </w:r>
      <w:r w:rsidR="00934A05" w:rsidRPr="00B215A7">
        <w:rPr>
          <w:rFonts w:ascii="Meiryo UI" w:eastAsia="Meiryo UI" w:hAnsi="Meiryo UI"/>
          <w:b/>
          <w:bCs/>
          <w:color w:val="FF0000"/>
          <w:sz w:val="32"/>
          <w:szCs w:val="32"/>
        </w:rPr>
        <w:t>Mask!!</w:t>
      </w:r>
      <w:r w:rsidRPr="00B215A7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 xml:space="preserve">　』</w:t>
      </w:r>
    </w:p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544"/>
      </w:tblGrid>
      <w:tr w:rsidR="00453F2D" w14:paraId="44BCFA0A" w14:textId="77777777" w:rsidTr="00947F67">
        <w:tc>
          <w:tcPr>
            <w:tcW w:w="10207" w:type="dxa"/>
            <w:gridSpan w:val="3"/>
          </w:tcPr>
          <w:p w14:paraId="689F5CEE" w14:textId="7B96B594" w:rsidR="00453F2D" w:rsidRPr="00DA31E6" w:rsidRDefault="00685FF4" w:rsidP="00DA31E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85FF4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DA31E6" w:rsidRPr="00685FF4">
              <w:rPr>
                <w:rFonts w:ascii="Meiryo UI" w:eastAsia="Meiryo UI" w:hAnsi="Meiryo UI" w:hint="eastAsia"/>
                <w:szCs w:val="21"/>
              </w:rPr>
              <w:t>（</w:t>
            </w:r>
            <w:r w:rsidR="0012138A" w:rsidRPr="00685FF4">
              <w:rPr>
                <w:rFonts w:ascii="Meiryo UI" w:eastAsia="Meiryo UI" w:hAnsi="Meiryo UI" w:hint="eastAsia"/>
                <w:szCs w:val="21"/>
              </w:rPr>
              <w:t>表</w:t>
            </w:r>
            <w:r w:rsidR="00DA31E6" w:rsidRPr="00685FF4">
              <w:rPr>
                <w:rFonts w:ascii="Meiryo UI" w:eastAsia="Meiryo UI" w:hAnsi="Meiryo UI" w:hint="eastAsia"/>
                <w:szCs w:val="21"/>
              </w:rPr>
              <w:t>）</w:t>
            </w:r>
            <w:r w:rsidR="0012138A" w:rsidRPr="00685FF4">
              <w:rPr>
                <w:rFonts w:ascii="Meiryo UI" w:eastAsia="Meiryo UI" w:hAnsi="Meiryo UI" w:hint="eastAsia"/>
                <w:szCs w:val="21"/>
              </w:rPr>
              <w:t>水着の速乾性素材</w:t>
            </w:r>
            <w:r w:rsidR="00DA31E6" w:rsidRPr="00685FF4">
              <w:rPr>
                <w:rFonts w:ascii="Meiryo UI" w:eastAsia="Meiryo UI" w:hAnsi="Meiryo UI" w:hint="eastAsia"/>
                <w:szCs w:val="21"/>
              </w:rPr>
              <w:t>（</w:t>
            </w:r>
            <w:r w:rsidR="0012138A" w:rsidRPr="00685FF4">
              <w:rPr>
                <w:rFonts w:ascii="Meiryo UI" w:eastAsia="Meiryo UI" w:hAnsi="Meiryo UI" w:hint="eastAsia"/>
                <w:szCs w:val="21"/>
              </w:rPr>
              <w:t>裏</w:t>
            </w:r>
            <w:r w:rsidR="00DA31E6" w:rsidRPr="00685FF4">
              <w:rPr>
                <w:rFonts w:ascii="Meiryo UI" w:eastAsia="Meiryo UI" w:hAnsi="Meiryo UI" w:hint="eastAsia"/>
                <w:szCs w:val="21"/>
              </w:rPr>
              <w:t>）</w:t>
            </w:r>
            <w:r w:rsidR="0012138A" w:rsidRPr="00685FF4">
              <w:rPr>
                <w:rFonts w:ascii="Meiryo UI" w:eastAsia="Meiryo UI" w:hAnsi="Meiryo UI" w:hint="eastAsia"/>
                <w:szCs w:val="21"/>
              </w:rPr>
              <w:t>冷感素材</w:t>
            </w:r>
            <w:r>
              <w:rPr>
                <w:rFonts w:ascii="Meiryo UI" w:eastAsia="Meiryo UI" w:hAnsi="Meiryo UI" w:hint="eastAsia"/>
                <w:szCs w:val="21"/>
              </w:rPr>
              <w:t xml:space="preserve">　を使用　　</w:t>
            </w:r>
            <w:r w:rsidR="00DA31E6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685FF4">
              <w:rPr>
                <w:rFonts w:ascii="Meiryo UI" w:eastAsia="Meiryo UI" w:hAnsi="Meiryo UI" w:hint="eastAsia"/>
                <w:szCs w:val="21"/>
              </w:rPr>
              <w:t>洗って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85FF4">
              <w:rPr>
                <w:rFonts w:ascii="Meiryo UI" w:eastAsia="Meiryo UI" w:hAnsi="Meiryo UI" w:hint="eastAsia"/>
                <w:szCs w:val="21"/>
              </w:rPr>
              <w:t>何度も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85FF4">
              <w:rPr>
                <w:rFonts w:ascii="Meiryo UI" w:eastAsia="Meiryo UI" w:hAnsi="Meiryo UI" w:hint="eastAsia"/>
                <w:szCs w:val="21"/>
              </w:rPr>
              <w:t>ご使用いただけます</w:t>
            </w:r>
          </w:p>
        </w:tc>
      </w:tr>
      <w:tr w:rsidR="0012138A" w14:paraId="4587B140" w14:textId="77777777" w:rsidTr="00947F67">
        <w:tc>
          <w:tcPr>
            <w:tcW w:w="6663" w:type="dxa"/>
            <w:gridSpan w:val="2"/>
          </w:tcPr>
          <w:p w14:paraId="72BD94F6" w14:textId="77777777" w:rsidR="0012138A" w:rsidRDefault="0012138A" w:rsidP="003B25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08D2C590" wp14:editId="27F71A88">
                  <wp:extent cx="2549794" cy="1174750"/>
                  <wp:effectExtent l="0" t="0" r="3175" b="6350"/>
                  <wp:docPr id="1" name="図 1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挿絵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625" cy="119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F82D1" w14:textId="6E089D85" w:rsidR="0012138A" w:rsidRPr="00CA62FF" w:rsidRDefault="0012138A" w:rsidP="003B2582">
            <w:pPr>
              <w:jc w:val="center"/>
              <w:rPr>
                <w:rFonts w:ascii="Meiryo UI" w:eastAsia="Meiryo UI" w:hAnsi="Meiryo UI" w:hint="eastAsia"/>
                <w:b/>
                <w:bCs/>
                <w:noProof/>
              </w:rPr>
            </w:pPr>
            <w:r w:rsidRPr="00DA31E6">
              <w:rPr>
                <w:rFonts w:ascii="Meiryo UI" w:eastAsia="Meiryo UI" w:hAnsi="Meiryo UI"/>
                <w:b/>
                <w:bCs/>
                <w:szCs w:val="21"/>
              </w:rPr>
              <w:t>A:</w:t>
            </w:r>
            <w:r w:rsidRPr="00DA31E6">
              <w:rPr>
                <w:rFonts w:ascii="Meiryo UI" w:eastAsia="Meiryo UI" w:hAnsi="Meiryo UI" w:hint="eastAsia"/>
                <w:b/>
                <w:bCs/>
                <w:szCs w:val="21"/>
              </w:rPr>
              <w:t>日本代表応援モデル</w:t>
            </w:r>
          </w:p>
        </w:tc>
        <w:tc>
          <w:tcPr>
            <w:tcW w:w="3544" w:type="dxa"/>
          </w:tcPr>
          <w:p w14:paraId="481CF7AB" w14:textId="77777777" w:rsidR="00DA31E6" w:rsidRDefault="00DA31E6" w:rsidP="00453F2D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1AD23278" w14:textId="231A6EE4" w:rsidR="0012138A" w:rsidRDefault="0012138A" w:rsidP="00453F2D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1D5CE7DB" wp14:editId="022DD5C0">
                  <wp:extent cx="1343342" cy="1023500"/>
                  <wp:effectExtent l="0" t="0" r="0" b="5715"/>
                  <wp:docPr id="11" name="図 1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テキスト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6" cy="103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A81F0" w14:textId="0CE6E79C" w:rsidR="0012138A" w:rsidRPr="00CA62FF" w:rsidRDefault="0012138A" w:rsidP="00453F2D">
            <w:pPr>
              <w:jc w:val="center"/>
              <w:rPr>
                <w:rFonts w:ascii="Meiryo UI" w:eastAsia="Meiryo UI" w:hAnsi="Meiryo UI" w:hint="eastAsia"/>
                <w:b/>
                <w:bCs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B:協会オリジナルロゴ（薄いブルー）</w:t>
            </w:r>
          </w:p>
        </w:tc>
      </w:tr>
      <w:tr w:rsidR="00453F2D" w14:paraId="1F0C2B22" w14:textId="77777777" w:rsidTr="00947F67">
        <w:tc>
          <w:tcPr>
            <w:tcW w:w="3544" w:type="dxa"/>
          </w:tcPr>
          <w:p w14:paraId="548145FE" w14:textId="0CBEE5A6" w:rsidR="00453F2D" w:rsidRDefault="0012138A" w:rsidP="003B25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127CC5D5" wp14:editId="57BE3C84">
                  <wp:extent cx="1274628" cy="1104900"/>
                  <wp:effectExtent l="0" t="0" r="1905" b="0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36" cy="111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B4B7C" w14:textId="4E742794" w:rsidR="00453F2D" w:rsidRPr="00CA62FF" w:rsidRDefault="0012138A" w:rsidP="003B258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D</w:t>
            </w:r>
            <w:r w:rsidRPr="00CA62FF">
              <w:rPr>
                <w:rFonts w:ascii="Meiryo UI" w:eastAsia="Meiryo UI" w:hAnsi="Meiryo UI"/>
                <w:b/>
                <w:bCs/>
                <w:szCs w:val="21"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デジタルカモフラージュ（ベージュ）</w:t>
            </w:r>
          </w:p>
        </w:tc>
        <w:tc>
          <w:tcPr>
            <w:tcW w:w="3119" w:type="dxa"/>
          </w:tcPr>
          <w:p w14:paraId="25C1D5FA" w14:textId="77777777" w:rsidR="00453F2D" w:rsidRDefault="0012138A" w:rsidP="003B2582">
            <w:pPr>
              <w:jc w:val="center"/>
              <w:rPr>
                <w:rFonts w:ascii="Meiryo UI" w:eastAsia="Meiryo UI" w:hAnsi="Meiryo UI"/>
                <w:b/>
                <w:bCs/>
                <w:noProof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11161540" wp14:editId="173A0188">
                  <wp:extent cx="1200150" cy="1074443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53" cy="108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BA5A5" w14:textId="183A9A5C" w:rsidR="0012138A" w:rsidRPr="00CA62FF" w:rsidRDefault="0012138A" w:rsidP="003B2582">
            <w:pPr>
              <w:jc w:val="center"/>
              <w:rPr>
                <w:rFonts w:ascii="Meiryo UI" w:eastAsia="Meiryo UI" w:hAnsi="Meiryo UI" w:hint="eastAsia"/>
                <w:b/>
                <w:bCs/>
                <w:noProof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E</w:t>
            </w:r>
            <w:r w:rsidRPr="00CA62FF">
              <w:rPr>
                <w:rFonts w:ascii="Meiryo UI" w:eastAsia="Meiryo UI" w:hAnsi="Meiryo UI"/>
                <w:b/>
                <w:bCs/>
                <w:szCs w:val="21"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szCs w:val="21"/>
              </w:rPr>
              <w:t>水イメージ（ブルー）</w:t>
            </w:r>
          </w:p>
        </w:tc>
        <w:tc>
          <w:tcPr>
            <w:tcW w:w="3544" w:type="dxa"/>
          </w:tcPr>
          <w:p w14:paraId="070DF971" w14:textId="77777777" w:rsidR="00453F2D" w:rsidRDefault="0012138A" w:rsidP="0012138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EC946B0" wp14:editId="6AA9B483">
                  <wp:extent cx="1247522" cy="1085850"/>
                  <wp:effectExtent l="0" t="0" r="0" b="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26" cy="109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E7D5C" w14:textId="3E2718CD" w:rsidR="0012138A" w:rsidRPr="00453F2D" w:rsidRDefault="0012138A" w:rsidP="0012138A">
            <w:pPr>
              <w:jc w:val="center"/>
              <w:rPr>
                <w:rFonts w:ascii="Meiryo UI" w:eastAsia="Meiryo UI" w:hAnsi="Meiryo UI" w:hint="eastAsia"/>
                <w:szCs w:val="21"/>
              </w:rPr>
            </w:pPr>
            <w:r w:rsidRPr="00CA62FF">
              <w:rPr>
                <w:rFonts w:ascii="Meiryo UI" w:eastAsia="Meiryo UI" w:hAnsi="Meiryo UI" w:hint="eastAsia"/>
                <w:b/>
                <w:bCs/>
                <w:noProof/>
              </w:rPr>
              <w:t>F</w:t>
            </w:r>
            <w:r w:rsidRPr="00CA62FF">
              <w:rPr>
                <w:rFonts w:ascii="Meiryo UI" w:eastAsia="Meiryo UI" w:hAnsi="Meiryo UI"/>
                <w:b/>
                <w:bCs/>
                <w:noProof/>
              </w:rPr>
              <w:t>:</w:t>
            </w:r>
            <w:r w:rsidRPr="00CA62FF">
              <w:rPr>
                <w:rFonts w:ascii="Meiryo UI" w:eastAsia="Meiryo UI" w:hAnsi="Meiryo UI" w:hint="eastAsia"/>
                <w:b/>
                <w:bCs/>
                <w:noProof/>
              </w:rPr>
              <w:t>水イメージ（グリーン）</w:t>
            </w:r>
          </w:p>
        </w:tc>
      </w:tr>
    </w:tbl>
    <w:p w14:paraId="6B0077DF" w14:textId="7AD2C3D9" w:rsidR="00934A05" w:rsidRPr="003B2582" w:rsidRDefault="003B2582" w:rsidP="003B2582">
      <w:pPr>
        <w:jc w:val="center"/>
        <w:rPr>
          <w:rFonts w:ascii="Meiryo UI" w:eastAsia="Meiryo UI" w:hAnsi="Meiryo UI"/>
          <w:b/>
          <w:bCs/>
          <w:color w:val="FF0000"/>
          <w:sz w:val="28"/>
          <w:szCs w:val="28"/>
        </w:rPr>
      </w:pPr>
      <w:r w:rsidRPr="003B258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寄付1口　1</w:t>
      </w:r>
      <w:r w:rsidR="00C8145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800</w:t>
      </w:r>
      <w:r w:rsidRPr="003B2582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>円　（マスク1枚プレゼント）</w:t>
      </w:r>
    </w:p>
    <w:tbl>
      <w:tblPr>
        <w:tblStyle w:val="a3"/>
        <w:tblpPr w:leftFromText="142" w:rightFromText="142" w:vertAnchor="text" w:horzAnchor="margin" w:tblpX="-856" w:tblpY="53"/>
        <w:tblW w:w="10343" w:type="dxa"/>
        <w:tblLook w:val="04A0" w:firstRow="1" w:lastRow="0" w:firstColumn="1" w:lastColumn="0" w:noHBand="0" w:noVBand="1"/>
      </w:tblPr>
      <w:tblGrid>
        <w:gridCol w:w="2122"/>
        <w:gridCol w:w="1174"/>
        <w:gridCol w:w="1174"/>
        <w:gridCol w:w="392"/>
        <w:gridCol w:w="783"/>
        <w:gridCol w:w="587"/>
        <w:gridCol w:w="587"/>
        <w:gridCol w:w="1175"/>
        <w:gridCol w:w="1174"/>
        <w:gridCol w:w="1175"/>
      </w:tblGrid>
      <w:tr w:rsidR="002B5E7D" w:rsidRPr="00B215A7" w14:paraId="7092DA45" w14:textId="77777777" w:rsidTr="008A0344">
        <w:trPr>
          <w:trHeight w:val="280"/>
        </w:trPr>
        <w:tc>
          <w:tcPr>
            <w:tcW w:w="2122" w:type="dxa"/>
            <w:vMerge w:val="restart"/>
          </w:tcPr>
          <w:p w14:paraId="0DC847AF" w14:textId="77777777" w:rsidR="0082595C" w:rsidRDefault="0082595C" w:rsidP="008259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3A286D4F" w14:textId="50209A32" w:rsidR="002B5E7D" w:rsidRPr="00CA62FF" w:rsidRDefault="002B5E7D" w:rsidP="008259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寄付口数</w:t>
            </w:r>
          </w:p>
        </w:tc>
        <w:tc>
          <w:tcPr>
            <w:tcW w:w="1174" w:type="dxa"/>
          </w:tcPr>
          <w:p w14:paraId="7CEC963D" w14:textId="74E32AD8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デザイン</w:t>
            </w: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174" w:type="dxa"/>
          </w:tcPr>
          <w:p w14:paraId="1B4C9BFF" w14:textId="762C7832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</w:p>
        </w:tc>
        <w:tc>
          <w:tcPr>
            <w:tcW w:w="1175" w:type="dxa"/>
            <w:gridSpan w:val="2"/>
          </w:tcPr>
          <w:p w14:paraId="65094699" w14:textId="4E0B446D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B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2FE647EE" w14:textId="44C8A5E1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</w:t>
            </w:r>
          </w:p>
        </w:tc>
        <w:tc>
          <w:tcPr>
            <w:tcW w:w="1175" w:type="dxa"/>
          </w:tcPr>
          <w:p w14:paraId="306241F7" w14:textId="1033A05A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D</w:t>
            </w:r>
          </w:p>
        </w:tc>
        <w:tc>
          <w:tcPr>
            <w:tcW w:w="1174" w:type="dxa"/>
          </w:tcPr>
          <w:p w14:paraId="448965AA" w14:textId="7CBF84B4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</w:t>
            </w:r>
          </w:p>
        </w:tc>
        <w:tc>
          <w:tcPr>
            <w:tcW w:w="1175" w:type="dxa"/>
          </w:tcPr>
          <w:p w14:paraId="3BF63D1A" w14:textId="7818DA4F" w:rsidR="002B5E7D" w:rsidRPr="00CA62FF" w:rsidRDefault="002B5E7D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F</w:t>
            </w:r>
          </w:p>
        </w:tc>
      </w:tr>
      <w:tr w:rsidR="002B5E7D" w:rsidRPr="00B215A7" w14:paraId="5B8DD3A3" w14:textId="77777777" w:rsidTr="008A0344">
        <w:trPr>
          <w:trHeight w:val="280"/>
        </w:trPr>
        <w:tc>
          <w:tcPr>
            <w:tcW w:w="2122" w:type="dxa"/>
            <w:vMerge/>
          </w:tcPr>
          <w:p w14:paraId="7DB8C849" w14:textId="77777777" w:rsidR="002B5E7D" w:rsidRPr="00CA62FF" w:rsidRDefault="002B5E7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EFCE07" w14:textId="62180400" w:rsidR="002B5E7D" w:rsidRPr="002B5E7D" w:rsidRDefault="002B5E7D" w:rsidP="002B5E7D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口数</w:t>
            </w:r>
          </w:p>
        </w:tc>
        <w:tc>
          <w:tcPr>
            <w:tcW w:w="1174" w:type="dxa"/>
          </w:tcPr>
          <w:p w14:paraId="00BFE659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14:paraId="5CF484ED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r2bl w:val="single" w:sz="4" w:space="0" w:color="auto"/>
            </w:tcBorders>
          </w:tcPr>
          <w:p w14:paraId="2B9C5277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714606C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3C3C3C2" w14:textId="77777777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75" w:type="dxa"/>
          </w:tcPr>
          <w:p w14:paraId="34E8A1A4" w14:textId="47CBC275" w:rsidR="002B5E7D" w:rsidRPr="00CA62FF" w:rsidRDefault="002B5E7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B5E7D" w:rsidRPr="00B215A7" w14:paraId="4EA82A20" w14:textId="77777777" w:rsidTr="0082595C">
        <w:trPr>
          <w:trHeight w:val="2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6AFD03DB" w14:textId="77777777" w:rsidR="002B5E7D" w:rsidRPr="00CA62FF" w:rsidRDefault="002B5E7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221" w:type="dxa"/>
            <w:gridSpan w:val="9"/>
          </w:tcPr>
          <w:p w14:paraId="0789DB21" w14:textId="15FAC30D" w:rsidR="002B5E7D" w:rsidRPr="00CA62FF" w:rsidRDefault="003B5E41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>（合計）寄付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口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×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1800円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＝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振込金額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      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円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B215A7" w:rsidRPr="00B215A7" w14:paraId="45F416FB" w14:textId="77777777" w:rsidTr="0082595C">
        <w:trPr>
          <w:trHeight w:val="553"/>
        </w:trPr>
        <w:tc>
          <w:tcPr>
            <w:tcW w:w="2122" w:type="dxa"/>
            <w:tcBorders>
              <w:top w:val="single" w:sz="4" w:space="0" w:color="auto"/>
            </w:tcBorders>
          </w:tcPr>
          <w:p w14:paraId="4CCC8260" w14:textId="5772BE0B" w:rsidR="00B215A7" w:rsidRPr="00CA62FF" w:rsidRDefault="00B215A7" w:rsidP="0082595C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発送先ご住所</w:t>
            </w:r>
          </w:p>
        </w:tc>
        <w:tc>
          <w:tcPr>
            <w:tcW w:w="8221" w:type="dxa"/>
            <w:gridSpan w:val="9"/>
          </w:tcPr>
          <w:p w14:paraId="5CB279B6" w14:textId="2D721C36" w:rsidR="00FD0F02" w:rsidRPr="00CA62FF" w:rsidRDefault="00FD0F02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FB6F15" w:rsidRPr="00B215A7" w14:paraId="7F4C81DB" w14:textId="77777777" w:rsidTr="00FB6F15">
        <w:trPr>
          <w:trHeight w:val="251"/>
        </w:trPr>
        <w:tc>
          <w:tcPr>
            <w:tcW w:w="2122" w:type="dxa"/>
          </w:tcPr>
          <w:p w14:paraId="4022692F" w14:textId="77777777" w:rsidR="00FB6F15" w:rsidRPr="00CA62FF" w:rsidRDefault="00FB6F15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2740" w:type="dxa"/>
            <w:gridSpan w:val="3"/>
          </w:tcPr>
          <w:p w14:paraId="6AE73A82" w14:textId="77777777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43BC74A1" w14:textId="03583363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お電話番号</w:t>
            </w:r>
          </w:p>
        </w:tc>
        <w:tc>
          <w:tcPr>
            <w:tcW w:w="4111" w:type="dxa"/>
            <w:gridSpan w:val="4"/>
          </w:tcPr>
          <w:p w14:paraId="032A0D4A" w14:textId="2E40115F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215A7" w:rsidRPr="00B215A7" w14:paraId="2FB996AA" w14:textId="77777777" w:rsidTr="00FB6F15">
        <w:trPr>
          <w:trHeight w:val="352"/>
        </w:trPr>
        <w:tc>
          <w:tcPr>
            <w:tcW w:w="2122" w:type="dxa"/>
          </w:tcPr>
          <w:p w14:paraId="384C23C1" w14:textId="77777777" w:rsidR="00B215A7" w:rsidRPr="00CA62FF" w:rsidRDefault="00B215A7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221" w:type="dxa"/>
            <w:gridSpan w:val="9"/>
          </w:tcPr>
          <w:p w14:paraId="047A75DA" w14:textId="053D50D1" w:rsidR="00B215A7" w:rsidRDefault="00B215A7" w:rsidP="00954A7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14:paraId="5C046593" w14:textId="22DF89CD" w:rsidR="00616161" w:rsidRPr="00616161" w:rsidRDefault="00616161" w:rsidP="00954A75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  <w:r w:rsidRPr="00F73205">
              <w:rPr>
                <w:rFonts w:ascii="Meiryo UI" w:eastAsia="Meiryo UI" w:hAnsi="Meiryo UI" w:hint="eastAsia"/>
                <w:sz w:val="18"/>
                <w:szCs w:val="18"/>
              </w:rPr>
              <w:t>※携帯メールアドレスの場合は　下記のアドレス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73205">
              <w:rPr>
                <w:rFonts w:ascii="Meiryo UI" w:eastAsia="Meiryo UI" w:hAnsi="Meiryo UI" w:hint="eastAsia"/>
                <w:sz w:val="18"/>
                <w:szCs w:val="18"/>
              </w:rPr>
              <w:t>または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73205">
              <w:rPr>
                <w:rFonts w:ascii="Meiryo UI" w:eastAsia="Meiryo UI" w:hAnsi="Meiryo UI" w:hint="eastAsia"/>
                <w:sz w:val="18"/>
                <w:szCs w:val="18"/>
              </w:rPr>
              <w:t>ドメイン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@</w:t>
            </w:r>
            <w:r>
              <w:rPr>
                <w:rFonts w:ascii="Meiryo UI" w:eastAsia="Meiryo UI" w:hAnsi="Meiryo UI"/>
                <w:sz w:val="18"/>
                <w:szCs w:val="18"/>
              </w:rPr>
              <w:t>gmail.com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Pr="00F73205">
              <w:rPr>
                <w:rFonts w:ascii="Meiryo UI" w:eastAsia="Meiryo UI" w:hAnsi="Meiryo UI" w:hint="eastAsia"/>
                <w:sz w:val="18"/>
                <w:szCs w:val="18"/>
              </w:rPr>
              <w:t>受信設定をお願いします</w:t>
            </w:r>
          </w:p>
        </w:tc>
      </w:tr>
    </w:tbl>
    <w:p w14:paraId="0F2FAD0B" w14:textId="77777777" w:rsidR="00616161" w:rsidRDefault="00616161" w:rsidP="00CA62FF">
      <w:pPr>
        <w:rPr>
          <w:rFonts w:ascii="Meiryo UI" w:eastAsia="Meiryo UI" w:hAnsi="Meiryo UI"/>
          <w:b/>
          <w:bCs/>
          <w:sz w:val="20"/>
          <w:szCs w:val="20"/>
        </w:rPr>
      </w:pPr>
    </w:p>
    <w:p w14:paraId="097AF806" w14:textId="74B642DA" w:rsidR="00616161" w:rsidRPr="00CA62FF" w:rsidRDefault="00B215A7" w:rsidP="00CA62FF">
      <w:pPr>
        <w:rPr>
          <w:rFonts w:ascii="Meiryo UI" w:eastAsia="Meiryo UI" w:hAnsi="Meiryo UI" w:hint="eastAsia"/>
          <w:b/>
          <w:bCs/>
          <w:sz w:val="20"/>
          <w:szCs w:val="20"/>
          <w:u w:val="single"/>
        </w:rPr>
      </w:pPr>
      <w:r w:rsidRPr="00CA62FF">
        <w:rPr>
          <w:rFonts w:ascii="Meiryo UI" w:eastAsia="Meiryo UI" w:hAnsi="Meiryo UI" w:hint="eastAsia"/>
          <w:b/>
          <w:bCs/>
          <w:sz w:val="20"/>
          <w:szCs w:val="20"/>
        </w:rPr>
        <w:t>寄付振込先：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三井住友銀行　霞が関支店</w:t>
      </w:r>
      <w:r w:rsidR="00FD0F02"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　普通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6849143</w:t>
      </w:r>
      <w:r w:rsid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  <w:r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一般社団法人日本障害者カヌー協会</w:t>
      </w:r>
      <w:r w:rsidR="00C81452" w:rsidRPr="00CA62FF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</w:p>
    <w:p w14:paraId="34EF7169" w14:textId="548E5D42" w:rsidR="0089254F" w:rsidRDefault="0089254F" w:rsidP="0089254F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</w:t>
      </w:r>
      <w:r w:rsidR="0056058C">
        <w:rPr>
          <w:rFonts w:ascii="Meiryo UI" w:eastAsia="Meiryo UI" w:hAnsi="Meiryo UI" w:hint="eastAsia"/>
          <w:sz w:val="20"/>
          <w:szCs w:val="20"/>
        </w:rPr>
        <w:t>おそれいりますが</w:t>
      </w:r>
      <w:r>
        <w:rPr>
          <w:rFonts w:ascii="Meiryo UI" w:eastAsia="Meiryo UI" w:hAnsi="Meiryo UI" w:hint="eastAsia"/>
          <w:sz w:val="20"/>
          <w:szCs w:val="20"/>
        </w:rPr>
        <w:t>振込み手数料はご負担</w:t>
      </w:r>
      <w:r w:rsidR="0056058C">
        <w:rPr>
          <w:rFonts w:ascii="Meiryo UI" w:eastAsia="Meiryo UI" w:hAnsi="Meiryo UI" w:hint="eastAsia"/>
          <w:sz w:val="20"/>
          <w:szCs w:val="20"/>
        </w:rPr>
        <w:t>ください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6E8174EE" w14:textId="20BBF7D5" w:rsidR="00C81452" w:rsidRDefault="00C81452" w:rsidP="00C81452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※お振込みいただいた寄付口数（寄付口数×1800円）に合わせて、1口1枚のマスクをお送りいたします。</w:t>
      </w:r>
    </w:p>
    <w:p w14:paraId="78BDE133" w14:textId="120FB93F" w:rsidR="003B2582" w:rsidRDefault="00C81452" w:rsidP="00CA62FF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※在庫が無い場合は発送が遅れる場合がありますので、その場合</w:t>
      </w:r>
      <w:r w:rsidR="00A73812">
        <w:rPr>
          <w:rFonts w:ascii="Meiryo UI" w:eastAsia="Meiryo UI" w:hAnsi="Meiryo UI" w:hint="eastAsia"/>
          <w:sz w:val="20"/>
          <w:szCs w:val="20"/>
        </w:rPr>
        <w:t>のみ</w:t>
      </w:r>
      <w:r>
        <w:rPr>
          <w:rFonts w:ascii="Meiryo UI" w:eastAsia="Meiryo UI" w:hAnsi="Meiryo UI" w:hint="eastAsia"/>
          <w:sz w:val="20"/>
          <w:szCs w:val="20"/>
        </w:rPr>
        <w:t>ご連絡させていただきます。</w:t>
      </w:r>
    </w:p>
    <w:p w14:paraId="4484C8AE" w14:textId="77777777" w:rsidR="00616161" w:rsidRDefault="00616161" w:rsidP="00CA62FF">
      <w:pPr>
        <w:jc w:val="center"/>
        <w:rPr>
          <w:rFonts w:ascii="Meiryo UI" w:eastAsia="Meiryo UI" w:hAnsi="Meiryo UI"/>
          <w:sz w:val="16"/>
          <w:szCs w:val="16"/>
        </w:rPr>
      </w:pPr>
    </w:p>
    <w:p w14:paraId="6D00A2BE" w14:textId="77777777" w:rsidR="00947F67" w:rsidRDefault="00616161" w:rsidP="00CA62FF">
      <w:pPr>
        <w:jc w:val="center"/>
        <w:rPr>
          <w:rFonts w:ascii="Meiryo UI" w:eastAsia="Meiryo UI" w:hAnsi="Meiryo UI"/>
          <w:sz w:val="16"/>
          <w:szCs w:val="16"/>
        </w:rPr>
      </w:pPr>
      <w:r w:rsidRPr="00947F67">
        <w:rPr>
          <w:rFonts w:ascii="Meiryo UI" w:eastAsia="Meiryo UI" w:hAnsi="Meiryo UI" w:hint="eastAsia"/>
          <w:sz w:val="20"/>
          <w:szCs w:val="20"/>
        </w:rPr>
        <w:t xml:space="preserve">お申し込み先　</w:t>
      </w:r>
      <w:r w:rsidR="00B215A7" w:rsidRPr="00947F67">
        <w:rPr>
          <w:rFonts w:ascii="Meiryo UI" w:eastAsia="Meiryo UI" w:hAnsi="Meiryo UI" w:hint="eastAsia"/>
          <w:sz w:val="20"/>
          <w:szCs w:val="20"/>
        </w:rPr>
        <w:t>一般社団法人日本障害者カヌー協会</w:t>
      </w:r>
    </w:p>
    <w:p w14:paraId="411D7169" w14:textId="184776AB" w:rsidR="00B215A7" w:rsidRPr="00CA62FF" w:rsidRDefault="00503E3C" w:rsidP="00CA62FF">
      <w:pPr>
        <w:jc w:val="center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メール：</w:t>
      </w:r>
      <w:r w:rsidR="00B215A7" w:rsidRPr="003B2582">
        <w:rPr>
          <w:rFonts w:ascii="Meiryo UI" w:eastAsia="Meiryo UI" w:hAnsi="Meiryo UI"/>
          <w:b/>
          <w:bCs/>
          <w:color w:val="FF0000"/>
          <w:sz w:val="16"/>
          <w:szCs w:val="16"/>
        </w:rPr>
        <w:t xml:space="preserve"> </w:t>
      </w:r>
      <w:r w:rsidRPr="00503E3C">
        <w:rPr>
          <w:rFonts w:ascii="Meiryo UI" w:eastAsia="Meiryo UI" w:hAnsi="Meiryo UI" w:hint="eastAsia"/>
          <w:b/>
          <w:bCs/>
          <w:color w:val="FF0000"/>
          <w:szCs w:val="21"/>
        </w:rPr>
        <w:t>k</w:t>
      </w:r>
      <w:r w:rsidRPr="00503E3C">
        <w:rPr>
          <w:rFonts w:ascii="Meiryo UI" w:eastAsia="Meiryo UI" w:hAnsi="Meiryo UI"/>
          <w:b/>
          <w:bCs/>
          <w:color w:val="FF0000"/>
          <w:szCs w:val="21"/>
        </w:rPr>
        <w:t>.kubo.paracanoe@gmail.com</w:t>
      </w:r>
      <w:r>
        <w:rPr>
          <w:rFonts w:ascii="Meiryo UI" w:eastAsia="Meiryo UI" w:hAnsi="Meiryo UI" w:hint="eastAsia"/>
          <w:b/>
          <w:bCs/>
          <w:color w:val="FF0000"/>
          <w:szCs w:val="21"/>
        </w:rPr>
        <w:t xml:space="preserve">　</w:t>
      </w:r>
      <w:r>
        <w:rPr>
          <w:rFonts w:ascii="Meiryo UI" w:eastAsia="Meiryo UI" w:hAnsi="Meiryo UI" w:hint="eastAsia"/>
          <w:sz w:val="16"/>
          <w:szCs w:val="16"/>
        </w:rPr>
        <w:t xml:space="preserve">　</w:t>
      </w:r>
      <w:r>
        <w:rPr>
          <w:rFonts w:ascii="Meiryo UI" w:eastAsia="Meiryo UI" w:hAnsi="Meiryo UI" w:hint="eastAsia"/>
          <w:sz w:val="16"/>
          <w:szCs w:val="16"/>
        </w:rPr>
        <w:t xml:space="preserve">または　　</w:t>
      </w:r>
      <w:r>
        <w:rPr>
          <w:rFonts w:ascii="Meiryo UI" w:eastAsia="Meiryo UI" w:hAnsi="Meiryo UI" w:hint="eastAsia"/>
          <w:sz w:val="16"/>
          <w:szCs w:val="16"/>
        </w:rPr>
        <w:t>FAX</w:t>
      </w:r>
      <w:r>
        <w:rPr>
          <w:rFonts w:ascii="Meiryo UI" w:eastAsia="Meiryo UI" w:hAnsi="Meiryo UI" w:hint="eastAsia"/>
          <w:sz w:val="16"/>
          <w:szCs w:val="16"/>
        </w:rPr>
        <w:t>：</w:t>
      </w:r>
      <w:r>
        <w:rPr>
          <w:rFonts w:ascii="Meiryo UI" w:eastAsia="Meiryo UI" w:hAnsi="Meiryo UI"/>
          <w:sz w:val="16"/>
          <w:szCs w:val="16"/>
        </w:rPr>
        <w:t xml:space="preserve"> 03-6229-5420</w:t>
      </w:r>
    </w:p>
    <w:sectPr w:rsidR="00B215A7" w:rsidRPr="00CA62FF" w:rsidSect="000D5611">
      <w:headerReference w:type="default" r:id="rId11"/>
      <w:pgSz w:w="11906" w:h="16838"/>
      <w:pgMar w:top="907" w:right="1474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9712" w14:textId="77777777" w:rsidR="0042395C" w:rsidRDefault="0042395C" w:rsidP="00934A05">
      <w:r>
        <w:separator/>
      </w:r>
    </w:p>
  </w:endnote>
  <w:endnote w:type="continuationSeparator" w:id="0">
    <w:p w14:paraId="2BB989BC" w14:textId="77777777" w:rsidR="0042395C" w:rsidRDefault="0042395C" w:rsidP="009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5098" w14:textId="77777777" w:rsidR="0042395C" w:rsidRDefault="0042395C" w:rsidP="00934A05">
      <w:r>
        <w:separator/>
      </w:r>
    </w:p>
  </w:footnote>
  <w:footnote w:type="continuationSeparator" w:id="0">
    <w:p w14:paraId="53447F49" w14:textId="77777777" w:rsidR="0042395C" w:rsidRDefault="0042395C" w:rsidP="0093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349" w14:textId="73671773" w:rsidR="00934A05" w:rsidRDefault="00934A05" w:rsidP="00FB6F15">
    <w:pPr>
      <w:pStyle w:val="a4"/>
      <w:jc w:val="center"/>
    </w:pPr>
    <w:r>
      <w:rPr>
        <w:noProof/>
      </w:rPr>
      <w:drawing>
        <wp:inline distT="0" distB="0" distL="0" distR="0" wp14:anchorId="54FB939B" wp14:editId="57C34D7A">
          <wp:extent cx="1123950" cy="792864"/>
          <wp:effectExtent l="0" t="0" r="0" b="7620"/>
          <wp:docPr id="17" name="図 17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56_110_cs3_4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9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A1"/>
    <w:rsid w:val="0001258D"/>
    <w:rsid w:val="00012CFC"/>
    <w:rsid w:val="000D5611"/>
    <w:rsid w:val="00111A82"/>
    <w:rsid w:val="0012138A"/>
    <w:rsid w:val="001E751E"/>
    <w:rsid w:val="002B5E7D"/>
    <w:rsid w:val="002F1B39"/>
    <w:rsid w:val="003B2582"/>
    <w:rsid w:val="003B5E41"/>
    <w:rsid w:val="0042395C"/>
    <w:rsid w:val="0043290E"/>
    <w:rsid w:val="00453F2D"/>
    <w:rsid w:val="004957F7"/>
    <w:rsid w:val="004E57EB"/>
    <w:rsid w:val="00503E3C"/>
    <w:rsid w:val="0056058C"/>
    <w:rsid w:val="0061058D"/>
    <w:rsid w:val="00616161"/>
    <w:rsid w:val="0062373F"/>
    <w:rsid w:val="00685FF4"/>
    <w:rsid w:val="00742663"/>
    <w:rsid w:val="0082595C"/>
    <w:rsid w:val="00827956"/>
    <w:rsid w:val="00885F23"/>
    <w:rsid w:val="0089254F"/>
    <w:rsid w:val="008A0344"/>
    <w:rsid w:val="008A60A8"/>
    <w:rsid w:val="008C69A3"/>
    <w:rsid w:val="00934A05"/>
    <w:rsid w:val="00947F67"/>
    <w:rsid w:val="00954A75"/>
    <w:rsid w:val="00A70E9D"/>
    <w:rsid w:val="00A73812"/>
    <w:rsid w:val="00B215A7"/>
    <w:rsid w:val="00B2406A"/>
    <w:rsid w:val="00C81452"/>
    <w:rsid w:val="00CA62FF"/>
    <w:rsid w:val="00D7638F"/>
    <w:rsid w:val="00DA31E6"/>
    <w:rsid w:val="00DC0916"/>
    <w:rsid w:val="00DF34A1"/>
    <w:rsid w:val="00E16D1F"/>
    <w:rsid w:val="00FB6F15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5FEEA"/>
  <w15:chartTrackingRefBased/>
  <w15:docId w15:val="{400CAC67-4014-40C5-A528-A38E50CD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A05"/>
  </w:style>
  <w:style w:type="paragraph" w:styleId="a6">
    <w:name w:val="footer"/>
    <w:basedOn w:val="a"/>
    <w:link w:val="a7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A05"/>
  </w:style>
  <w:style w:type="character" w:styleId="a8">
    <w:name w:val="Hyperlink"/>
    <w:basedOn w:val="a0"/>
    <w:uiPriority w:val="99"/>
    <w:unhideWhenUsed/>
    <w:rsid w:val="00503E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UEOKA</dc:creator>
  <cp:keywords/>
  <dc:description/>
  <cp:lastModifiedBy>久保 佳代</cp:lastModifiedBy>
  <cp:revision>3</cp:revision>
  <cp:lastPrinted>2022-04-02T01:52:00Z</cp:lastPrinted>
  <dcterms:created xsi:type="dcterms:W3CDTF">2022-04-02T01:50:00Z</dcterms:created>
  <dcterms:modified xsi:type="dcterms:W3CDTF">2022-04-02T01:54:00Z</dcterms:modified>
</cp:coreProperties>
</file>